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8E330" w14:textId="77777777" w:rsidR="0030245A" w:rsidRPr="000331B8" w:rsidRDefault="0030245A" w:rsidP="0030245A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A</w:t>
      </w:r>
      <w:r w:rsidR="00601038">
        <w:rPr>
          <w:rFonts w:ascii="Trebuchet MS" w:hAnsi="Trebuchet MS" w:cs="Times New Roman"/>
        </w:rPr>
        <w:t>nexa nr.</w:t>
      </w:r>
      <w:r>
        <w:rPr>
          <w:rFonts w:ascii="Trebuchet MS" w:hAnsi="Trebuchet MS" w:cs="Times New Roman"/>
        </w:rPr>
        <w:t xml:space="preserve"> 3</w:t>
      </w:r>
    </w:p>
    <w:p w14:paraId="33C058B1" w14:textId="77777777" w:rsidR="0030245A" w:rsidRPr="000331B8" w:rsidRDefault="0030245A" w:rsidP="0030245A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</w:rPr>
      </w:pPr>
      <w:r w:rsidRPr="000331B8">
        <w:rPr>
          <w:rFonts w:ascii="Trebuchet MS" w:hAnsi="Trebuchet MS" w:cs="Times New Roman"/>
        </w:rPr>
        <w:t>la normele metodologice</w:t>
      </w:r>
    </w:p>
    <w:p w14:paraId="7517573D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</w:rPr>
      </w:pPr>
    </w:p>
    <w:p w14:paraId="1B7AB04E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center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>FIŞA  DE  PREZENTARE</w:t>
      </w:r>
    </w:p>
    <w:p w14:paraId="4CCA5E9A" w14:textId="77777777" w:rsidR="0030245A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center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Model cadru</w:t>
      </w:r>
    </w:p>
    <w:p w14:paraId="0A9C119D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center"/>
        <w:rPr>
          <w:rFonts w:ascii="Trebuchet MS" w:eastAsia="Times New Roman" w:hAnsi="Trebuchet MS" w:cs="Times New Roman"/>
        </w:rPr>
      </w:pPr>
    </w:p>
    <w:p w14:paraId="205C7B72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>1. INFORMAŢII DESPRE PERSOANA JURIDICĂ SOLICITANTĂ</w:t>
      </w:r>
    </w:p>
    <w:p w14:paraId="16F87BDD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</w:rPr>
      </w:pPr>
    </w:p>
    <w:p w14:paraId="55B490A5" w14:textId="77777777" w:rsidR="0030245A" w:rsidRPr="00600185" w:rsidRDefault="0030245A" w:rsidP="0030245A">
      <w:pPr>
        <w:numPr>
          <w:ilvl w:val="1"/>
          <w:numId w:val="34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 xml:space="preserve">Date de identificare </w:t>
      </w:r>
    </w:p>
    <w:p w14:paraId="0B1DEF19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567"/>
        <w:gridCol w:w="218"/>
        <w:gridCol w:w="1058"/>
        <w:gridCol w:w="277"/>
        <w:gridCol w:w="1425"/>
      </w:tblGrid>
      <w:tr w:rsidR="0030245A" w:rsidRPr="00600185" w14:paraId="77923D1F" w14:textId="77777777" w:rsidTr="008C7AAD">
        <w:tc>
          <w:tcPr>
            <w:tcW w:w="3969" w:type="dxa"/>
          </w:tcPr>
          <w:p w14:paraId="166A4DC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DENUMIRE</w:t>
            </w:r>
          </w:p>
        </w:tc>
        <w:tc>
          <w:tcPr>
            <w:tcW w:w="5955" w:type="dxa"/>
            <w:gridSpan w:val="6"/>
          </w:tcPr>
          <w:p w14:paraId="0737826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5AFBDDD7" w14:textId="77777777" w:rsidTr="008C7AAD">
        <w:tc>
          <w:tcPr>
            <w:tcW w:w="3969" w:type="dxa"/>
          </w:tcPr>
          <w:p w14:paraId="403FC5B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DENUMIRE ABREVIATĂ</w:t>
            </w:r>
          </w:p>
        </w:tc>
        <w:tc>
          <w:tcPr>
            <w:tcW w:w="5955" w:type="dxa"/>
            <w:gridSpan w:val="6"/>
          </w:tcPr>
          <w:p w14:paraId="69902C2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367497DC" w14:textId="77777777" w:rsidTr="008C7AAD">
        <w:tc>
          <w:tcPr>
            <w:tcW w:w="3969" w:type="dxa"/>
          </w:tcPr>
          <w:p w14:paraId="0B7A67F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FORMĂ DE ORGANIZARE</w:t>
            </w:r>
          </w:p>
        </w:tc>
        <w:tc>
          <w:tcPr>
            <w:tcW w:w="5955" w:type="dxa"/>
            <w:gridSpan w:val="6"/>
          </w:tcPr>
          <w:p w14:paraId="71F3F11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RA"/>
                    <w:listEntry w:val="SA"/>
                    <w:listEntry w:val="SRL"/>
                    <w:listEntry w:val="ONG"/>
                    <w:listEntry w:val="INST. PUBLICA"/>
                    <w:listEntry w:val="ORG. PUBLICE CENTRALE"/>
                    <w:listEntry w:val="ORG.PUBLICE LOCALE"/>
                    <w:listEntry w:val="ALTELE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</w:tc>
      </w:tr>
      <w:tr w:rsidR="0030245A" w:rsidRPr="00600185" w14:paraId="3EAFC2A8" w14:textId="77777777" w:rsidTr="008C7AAD">
        <w:tc>
          <w:tcPr>
            <w:tcW w:w="3969" w:type="dxa"/>
          </w:tcPr>
          <w:p w14:paraId="31F295A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ACT DE CONSTITUIRE</w:t>
            </w:r>
          </w:p>
        </w:tc>
        <w:tc>
          <w:tcPr>
            <w:tcW w:w="5955" w:type="dxa"/>
            <w:gridSpan w:val="6"/>
          </w:tcPr>
          <w:p w14:paraId="42652E5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26669A6D" w14:textId="77777777" w:rsidTr="008C7AAD">
        <w:tc>
          <w:tcPr>
            <w:tcW w:w="3969" w:type="dxa"/>
          </w:tcPr>
          <w:p w14:paraId="77CB74F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AN DE ÎNFIIN</w:t>
            </w:r>
            <w:r w:rsidR="007A0E5F">
              <w:rPr>
                <w:rFonts w:ascii="Trebuchet MS" w:eastAsia="Times New Roman" w:hAnsi="Trebuchet MS" w:cs="Times New Roman"/>
              </w:rPr>
              <w:t>Ț</w:t>
            </w:r>
            <w:r w:rsidRPr="00600185">
              <w:rPr>
                <w:rFonts w:ascii="Trebuchet MS" w:eastAsia="Times New Roman" w:hAnsi="Trebuchet MS" w:cs="Times New Roman"/>
              </w:rPr>
              <w:t xml:space="preserve">ARE / ÎNREGISTRARE ȘI NUMĂR DE ÎNREGISTRARE </w:t>
            </w:r>
          </w:p>
        </w:tc>
        <w:tc>
          <w:tcPr>
            <w:tcW w:w="5955" w:type="dxa"/>
            <w:gridSpan w:val="6"/>
          </w:tcPr>
          <w:p w14:paraId="5352B13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79C0C988" w14:textId="77777777" w:rsidTr="008C7AAD">
        <w:tc>
          <w:tcPr>
            <w:tcW w:w="3969" w:type="dxa"/>
          </w:tcPr>
          <w:p w14:paraId="493F079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FORMĂ DE PROPRIETATE</w:t>
            </w:r>
          </w:p>
        </w:tc>
        <w:tc>
          <w:tcPr>
            <w:tcW w:w="5955" w:type="dxa"/>
            <w:gridSpan w:val="6"/>
          </w:tcPr>
          <w:p w14:paraId="1212E3F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RIVATA"/>
                    <w:listEntry w:val="DE STAT"/>
                    <w:listEntry w:val="MIXTA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</w:tc>
      </w:tr>
      <w:tr w:rsidR="0030245A" w:rsidRPr="00600185" w14:paraId="21AEDEEB" w14:textId="77777777" w:rsidTr="008C7AAD">
        <w:tc>
          <w:tcPr>
            <w:tcW w:w="3969" w:type="dxa"/>
          </w:tcPr>
          <w:p w14:paraId="74004CD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COD UNIC DE ÎNREGISTRARE FISCALĂ</w:t>
            </w:r>
          </w:p>
        </w:tc>
        <w:tc>
          <w:tcPr>
            <w:tcW w:w="5955" w:type="dxa"/>
            <w:gridSpan w:val="6"/>
          </w:tcPr>
          <w:p w14:paraId="4A906CE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2E0D61B8" w14:textId="77777777" w:rsidTr="008C7AAD">
        <w:trPr>
          <w:cantSplit/>
          <w:trHeight w:val="240"/>
        </w:trPr>
        <w:tc>
          <w:tcPr>
            <w:tcW w:w="3969" w:type="dxa"/>
            <w:vMerge w:val="restart"/>
          </w:tcPr>
          <w:p w14:paraId="4CAAA0A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296939" wp14:editId="49B689B2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100330</wp:posOffset>
                      </wp:positionV>
                      <wp:extent cx="0" cy="0"/>
                      <wp:effectExtent l="5715" t="6350" r="1333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A8166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7.9pt" to="202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Dp0dgDaAAAACQEAAA8AAABkcnMvZG93bnJldi54bWxMj8FOwzAQRO9I/IO1SFwq&#10;arfQCoU4FQJy40Kh4rqNlyQiXqex2wa+nkU9wHFnnmZn8tXoO3WgIbaBLcymBhRxFVzLtYW31/Lq&#10;FlRMyA67wGThiyKsivOzHDMXjvxCh3WqlYRwzNBCk1KfaR2rhjzGaeiJxfsIg8ck51BrN+BRwn2n&#10;58YstceW5UODPT00VH2u995CLDe0K78n1cS8X9eB5rvH5ye09vJivL8DlWhMfzD81pfqUEinbdiz&#10;i6qzcGMWM0HFWMgEAU7C9iToItf/FxQ/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Dp0dgDaAAAACQEAAA8AAAAAAAAAAAAAAAAAcAQAAGRycy9kb3ducmV2LnhtbFBLBQYAAAAABAAE&#10;APMAAAB3BQAAAAA=&#10;" o:allowincell="f"/>
                  </w:pict>
                </mc:Fallback>
              </mc:AlternateContent>
            </w:r>
            <w:r w:rsidRPr="00600185">
              <w:rPr>
                <w:rFonts w:ascii="Trebuchet MS" w:eastAsia="Times New Roman" w:hAnsi="Trebuchet MS" w:cs="Times New Roman"/>
              </w:rPr>
              <w:t>SEDIU SOCIAL</w:t>
            </w:r>
          </w:p>
          <w:p w14:paraId="48E22B3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3195" w:type="dxa"/>
            <w:gridSpan w:val="3"/>
          </w:tcPr>
          <w:p w14:paraId="27A0C32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Localitatea  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  <w:tc>
          <w:tcPr>
            <w:tcW w:w="2760" w:type="dxa"/>
            <w:gridSpan w:val="3"/>
          </w:tcPr>
          <w:p w14:paraId="5D6CB29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Strada 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1EA46EF2" w14:textId="77777777" w:rsidTr="008C7AAD">
        <w:trPr>
          <w:cantSplit/>
          <w:trHeight w:val="270"/>
        </w:trPr>
        <w:tc>
          <w:tcPr>
            <w:tcW w:w="3969" w:type="dxa"/>
            <w:vMerge/>
          </w:tcPr>
          <w:p w14:paraId="526A8F2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3195" w:type="dxa"/>
            <w:gridSpan w:val="3"/>
          </w:tcPr>
          <w:p w14:paraId="5D02DE0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proofErr w:type="spellStart"/>
            <w:r w:rsidRPr="00600185">
              <w:rPr>
                <w:rFonts w:ascii="Trebuchet MS" w:eastAsia="Times New Roman" w:hAnsi="Trebuchet MS" w:cs="Times New Roman"/>
              </w:rPr>
              <w:t>Judet</w:t>
            </w:r>
            <w:proofErr w:type="spellEnd"/>
            <w:r w:rsidRPr="00600185">
              <w:rPr>
                <w:rFonts w:ascii="Trebuchet MS" w:eastAsia="Times New Roman" w:hAnsi="Trebuchet MS" w:cs="Times New Roman"/>
              </w:rPr>
              <w:t>/Sector: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  <w:tc>
          <w:tcPr>
            <w:tcW w:w="1335" w:type="dxa"/>
            <w:gridSpan w:val="2"/>
          </w:tcPr>
          <w:p w14:paraId="520C8CF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Nr.: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  <w:tc>
          <w:tcPr>
            <w:tcW w:w="1425" w:type="dxa"/>
          </w:tcPr>
          <w:p w14:paraId="46895C3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Cod 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2FC756D5" w14:textId="77777777" w:rsidTr="008C7AAD">
        <w:trPr>
          <w:cantSplit/>
          <w:trHeight w:val="270"/>
        </w:trPr>
        <w:tc>
          <w:tcPr>
            <w:tcW w:w="3969" w:type="dxa"/>
            <w:vMerge w:val="restart"/>
          </w:tcPr>
          <w:p w14:paraId="25410B2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REPREZENTANT LEGAL:</w:t>
            </w:r>
          </w:p>
          <w:p w14:paraId="4B5513A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2977" w:type="dxa"/>
            <w:gridSpan w:val="2"/>
          </w:tcPr>
          <w:p w14:paraId="19DFFAF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NUME: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  <w:tc>
          <w:tcPr>
            <w:tcW w:w="2978" w:type="dxa"/>
            <w:gridSpan w:val="4"/>
          </w:tcPr>
          <w:p w14:paraId="40AC5F0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PRENUME: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09F0971E" w14:textId="77777777" w:rsidTr="008C7AAD">
        <w:trPr>
          <w:cantSplit/>
          <w:trHeight w:val="240"/>
        </w:trPr>
        <w:tc>
          <w:tcPr>
            <w:tcW w:w="3969" w:type="dxa"/>
            <w:vMerge/>
          </w:tcPr>
          <w:p w14:paraId="0D5AEC7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2410" w:type="dxa"/>
          </w:tcPr>
          <w:p w14:paraId="742D745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Telefon: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  <w:tc>
          <w:tcPr>
            <w:tcW w:w="1843" w:type="dxa"/>
            <w:gridSpan w:val="3"/>
          </w:tcPr>
          <w:p w14:paraId="0ED4AD1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Fax: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  <w:tc>
          <w:tcPr>
            <w:tcW w:w="1702" w:type="dxa"/>
            <w:gridSpan w:val="2"/>
          </w:tcPr>
          <w:p w14:paraId="1000CE2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E-mail: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</w:tbl>
    <w:p w14:paraId="6DE2062E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</w:p>
    <w:p w14:paraId="1313F9F7" w14:textId="77777777" w:rsidR="0030245A" w:rsidRPr="00600185" w:rsidRDefault="0030245A" w:rsidP="0030245A">
      <w:pPr>
        <w:numPr>
          <w:ilvl w:val="1"/>
          <w:numId w:val="34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 xml:space="preserve">Date </w:t>
      </w:r>
      <w:proofErr w:type="spellStart"/>
      <w:r w:rsidRPr="00600185">
        <w:rPr>
          <w:rFonts w:ascii="Trebuchet MS" w:eastAsia="Times New Roman" w:hAnsi="Trebuchet MS" w:cs="Times New Roman"/>
          <w:b/>
        </w:rPr>
        <w:t>economico</w:t>
      </w:r>
      <w:proofErr w:type="spellEnd"/>
      <w:r w:rsidRPr="00600185">
        <w:rPr>
          <w:rFonts w:ascii="Trebuchet MS" w:eastAsia="Times New Roman" w:hAnsi="Trebuchet MS" w:cs="Times New Roman"/>
          <w:b/>
        </w:rPr>
        <w:t>-financiare</w:t>
      </w:r>
    </w:p>
    <w:p w14:paraId="006937E6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ind w:left="420"/>
        <w:jc w:val="both"/>
        <w:rPr>
          <w:rFonts w:ascii="Trebuchet MS" w:eastAsia="Times New Roman" w:hAnsi="Trebuchet MS" w:cs="Times New Roman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985"/>
        <w:gridCol w:w="1701"/>
      </w:tblGrid>
      <w:tr w:rsidR="0030245A" w:rsidRPr="00600185" w14:paraId="57708864" w14:textId="77777777" w:rsidTr="008C7AAD">
        <w:tc>
          <w:tcPr>
            <w:tcW w:w="6237" w:type="dxa"/>
          </w:tcPr>
          <w:p w14:paraId="5F922AC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I</w:t>
            </w:r>
            <w:r w:rsidR="007A0E5F">
              <w:rPr>
                <w:rFonts w:ascii="Trebuchet MS" w:eastAsia="Times New Roman" w:hAnsi="Trebuchet MS" w:cs="Times New Roman"/>
                <w:b/>
                <w:noProof/>
              </w:rPr>
              <w:t>ndicatori economico – financiari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 din bilanțul contabil</w:t>
            </w:r>
          </w:p>
        </w:tc>
        <w:tc>
          <w:tcPr>
            <w:tcW w:w="1985" w:type="dxa"/>
          </w:tcPr>
          <w:p w14:paraId="057EEA7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 – 2 (realizat)</w:t>
            </w:r>
          </w:p>
          <w:p w14:paraId="70F46EA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lei</w:t>
            </w:r>
          </w:p>
        </w:tc>
        <w:tc>
          <w:tcPr>
            <w:tcW w:w="1701" w:type="dxa"/>
          </w:tcPr>
          <w:p w14:paraId="6C45DDB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 – 1 (realizat)</w:t>
            </w:r>
          </w:p>
          <w:p w14:paraId="4F56FE8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lei</w:t>
            </w:r>
          </w:p>
        </w:tc>
      </w:tr>
      <w:tr w:rsidR="0030245A" w:rsidRPr="00600185" w14:paraId="75A881C8" w14:textId="77777777" w:rsidTr="008C7AAD">
        <w:tc>
          <w:tcPr>
            <w:tcW w:w="6237" w:type="dxa"/>
          </w:tcPr>
          <w:p w14:paraId="132D595F" w14:textId="77777777" w:rsidR="0030245A" w:rsidRPr="00600185" w:rsidRDefault="0030245A" w:rsidP="008C7AAD">
            <w:pPr>
              <w:numPr>
                <w:ilvl w:val="0"/>
                <w:numId w:val="29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Venituri totale</w:t>
            </w:r>
          </w:p>
          <w:p w14:paraId="4DCA3A59" w14:textId="77777777" w:rsidR="0030245A" w:rsidRPr="00600185" w:rsidRDefault="0030245A" w:rsidP="008C7AAD">
            <w:pPr>
              <w:numPr>
                <w:ilvl w:val="0"/>
                <w:numId w:val="29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Venituri din activitate de </w:t>
            </w:r>
            <w:r w:rsidR="00002A85">
              <w:rPr>
                <w:rFonts w:ascii="Trebuchet MS" w:eastAsia="Times New Roman" w:hAnsi="Trebuchet MS" w:cs="Times New Roman"/>
                <w:noProof/>
              </w:rPr>
              <w:t>cercetare-dezvoltare (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CD</w:t>
            </w:r>
            <w:r w:rsidR="00002A85">
              <w:rPr>
                <w:rFonts w:ascii="Trebuchet MS" w:eastAsia="Times New Roman" w:hAnsi="Trebuchet MS" w:cs="Times New Roman"/>
                <w:noProof/>
              </w:rPr>
              <w:t>)</w:t>
            </w:r>
          </w:p>
          <w:p w14:paraId="622D41F2" w14:textId="77777777" w:rsidR="0030245A" w:rsidRPr="00600185" w:rsidRDefault="0030245A" w:rsidP="008C7AAD">
            <w:pPr>
              <w:numPr>
                <w:ilvl w:val="0"/>
                <w:numId w:val="29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Cheltuieli activitate CD</w:t>
            </w:r>
          </w:p>
          <w:p w14:paraId="7D47C40A" w14:textId="77777777" w:rsidR="0030245A" w:rsidRPr="00600185" w:rsidRDefault="0030245A" w:rsidP="008C7AAD">
            <w:pPr>
              <w:numPr>
                <w:ilvl w:val="0"/>
                <w:numId w:val="29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Profit net / Excedent</w:t>
            </w:r>
          </w:p>
        </w:tc>
        <w:tc>
          <w:tcPr>
            <w:tcW w:w="1985" w:type="dxa"/>
          </w:tcPr>
          <w:p w14:paraId="4538BFC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2D20F60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648A424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271C92C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</w:tc>
        <w:tc>
          <w:tcPr>
            <w:tcW w:w="1701" w:type="dxa"/>
          </w:tcPr>
          <w:p w14:paraId="0E389E7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2D24D6F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7958568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4CFBDF0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</w:tc>
      </w:tr>
    </w:tbl>
    <w:p w14:paraId="5C87DF39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</w:rPr>
      </w:pPr>
      <w:r w:rsidRPr="00600185">
        <w:rPr>
          <w:rFonts w:ascii="Trebuchet MS" w:eastAsia="Times New Roman" w:hAnsi="Trebuchet MS" w:cs="Times New Roman"/>
          <w:b/>
        </w:rPr>
        <w:t>N</w:t>
      </w:r>
      <w:r w:rsidRPr="00600185">
        <w:rPr>
          <w:rFonts w:ascii="Trebuchet MS" w:eastAsia="Times New Roman" w:hAnsi="Trebuchet MS" w:cs="Times New Roman"/>
        </w:rPr>
        <w:t xml:space="preserve"> – anul în care se solicită acreditarea </w:t>
      </w:r>
      <w:proofErr w:type="spellStart"/>
      <w:r w:rsidRPr="00600185">
        <w:rPr>
          <w:rFonts w:ascii="Trebuchet MS" w:eastAsia="Times New Roman" w:hAnsi="Trebuchet MS" w:cs="Times New Roman"/>
        </w:rPr>
        <w:t>entităţii</w:t>
      </w:r>
      <w:proofErr w:type="spellEnd"/>
      <w:r w:rsidRPr="00600185">
        <w:rPr>
          <w:rFonts w:ascii="Trebuchet MS" w:eastAsia="Times New Roman" w:hAnsi="Trebuchet MS" w:cs="Times New Roman"/>
        </w:rPr>
        <w:t xml:space="preserve"> de inovare </w:t>
      </w:r>
      <w:proofErr w:type="spellStart"/>
      <w:r w:rsidRPr="00600185">
        <w:rPr>
          <w:rFonts w:ascii="Trebuchet MS" w:eastAsia="Times New Roman" w:hAnsi="Trebuchet MS" w:cs="Times New Roman"/>
        </w:rPr>
        <w:t>şi</w:t>
      </w:r>
      <w:proofErr w:type="spellEnd"/>
      <w:r w:rsidRPr="00600185">
        <w:rPr>
          <w:rFonts w:ascii="Trebuchet MS" w:eastAsia="Times New Roman" w:hAnsi="Trebuchet MS" w:cs="Times New Roman"/>
        </w:rPr>
        <w:t xml:space="preserve"> transfer tehnologic</w:t>
      </w:r>
    </w:p>
    <w:p w14:paraId="638B7A6D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ind w:left="420"/>
        <w:jc w:val="both"/>
        <w:rPr>
          <w:rFonts w:ascii="Trebuchet MS" w:eastAsia="Times New Roman" w:hAnsi="Trebuchet MS" w:cs="Times New Roman"/>
          <w:b/>
        </w:rPr>
      </w:pPr>
    </w:p>
    <w:p w14:paraId="78E496F0" w14:textId="77777777" w:rsidR="0030245A" w:rsidRDefault="0030245A" w:rsidP="0030245A">
      <w:pPr>
        <w:numPr>
          <w:ilvl w:val="1"/>
          <w:numId w:val="34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>Activitate conform cod CAEN</w:t>
      </w:r>
    </w:p>
    <w:p w14:paraId="747F723D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ind w:left="420"/>
        <w:jc w:val="both"/>
        <w:rPr>
          <w:rFonts w:ascii="Trebuchet MS" w:eastAsia="Times New Roman" w:hAnsi="Trebuchet MS" w:cs="Times New Roman"/>
          <w:b/>
        </w:rPr>
      </w:pPr>
    </w:p>
    <w:tbl>
      <w:tblPr>
        <w:tblpPr w:leftFromText="180" w:rightFromText="180" w:vertAnchor="text" w:horzAnchor="margin" w:tblpX="108" w:tblpY="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8"/>
        <w:gridCol w:w="3901"/>
      </w:tblGrid>
      <w:tr w:rsidR="0030245A" w:rsidRPr="00600185" w14:paraId="0590C7CD" w14:textId="77777777" w:rsidTr="008C7AAD">
        <w:trPr>
          <w:cantSplit/>
          <w:trHeight w:val="344"/>
        </w:trPr>
        <w:tc>
          <w:tcPr>
            <w:tcW w:w="5988" w:type="dxa"/>
          </w:tcPr>
          <w:p w14:paraId="584E948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before="60"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COD CAEN ACTIV</w:t>
            </w:r>
            <w:r w:rsidR="007A0E5F">
              <w:rPr>
                <w:rFonts w:ascii="Trebuchet MS" w:eastAsia="Times New Roman" w:hAnsi="Trebuchet MS" w:cs="Times New Roman"/>
              </w:rPr>
              <w:t>ITATEA PRINCIPALĂ</w:t>
            </w:r>
          </w:p>
        </w:tc>
        <w:tc>
          <w:tcPr>
            <w:tcW w:w="3901" w:type="dxa"/>
          </w:tcPr>
          <w:p w14:paraId="59A40CE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663A52CC" w14:textId="77777777" w:rsidTr="008C7AAD">
        <w:trPr>
          <w:trHeight w:val="420"/>
        </w:trPr>
        <w:tc>
          <w:tcPr>
            <w:tcW w:w="5988" w:type="dxa"/>
          </w:tcPr>
          <w:p w14:paraId="1E4DC5F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COD CAEN ACTIVITATE DE CERCETARE DEZVOLTARE</w:t>
            </w:r>
          </w:p>
        </w:tc>
        <w:tc>
          <w:tcPr>
            <w:tcW w:w="3901" w:type="dxa"/>
          </w:tcPr>
          <w:p w14:paraId="28AF401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</w:tbl>
    <w:p w14:paraId="66874EE6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ind w:left="420"/>
        <w:jc w:val="both"/>
        <w:rPr>
          <w:rFonts w:ascii="Trebuchet MS" w:eastAsia="Times New Roman" w:hAnsi="Trebuchet MS" w:cs="Times New Roman"/>
          <w:b/>
        </w:rPr>
      </w:pPr>
    </w:p>
    <w:tbl>
      <w:tblPr>
        <w:tblpPr w:leftFromText="180" w:rightFromText="180" w:vertAnchor="text" w:horzAnchor="margin" w:tblpX="108" w:tblpY="-6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94"/>
        <w:gridCol w:w="2518"/>
      </w:tblGrid>
      <w:tr w:rsidR="0030245A" w:rsidRPr="00600185" w14:paraId="5A8A04B3" w14:textId="77777777" w:rsidTr="008C7AAD">
        <w:tc>
          <w:tcPr>
            <w:tcW w:w="5211" w:type="dxa"/>
            <w:shd w:val="clear" w:color="auto" w:fill="auto"/>
          </w:tcPr>
          <w:p w14:paraId="6FEAB1E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</w:rPr>
              <w:t>ACTIVITATE DE CERCETARE DEZVOLTARE</w:t>
            </w:r>
          </w:p>
        </w:tc>
        <w:tc>
          <w:tcPr>
            <w:tcW w:w="2194" w:type="dxa"/>
            <w:shd w:val="clear" w:color="auto" w:fill="auto"/>
          </w:tcPr>
          <w:p w14:paraId="19B70D4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PRINCIPALĂ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  <w:tc>
          <w:tcPr>
            <w:tcW w:w="2518" w:type="dxa"/>
            <w:shd w:val="clear" w:color="auto" w:fill="auto"/>
          </w:tcPr>
          <w:p w14:paraId="1E84750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SECUNDARĂ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</w:tbl>
    <w:p w14:paraId="7BE33698" w14:textId="3B2C0EEB" w:rsidR="0030245A" w:rsidRPr="00C052E7" w:rsidRDefault="0030245A" w:rsidP="0030245A">
      <w:pPr>
        <w:numPr>
          <w:ilvl w:val="1"/>
          <w:numId w:val="34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  <w:r w:rsidRPr="00600185">
        <w:rPr>
          <w:rFonts w:ascii="Trebuchet MS" w:eastAsia="Times New Roman" w:hAnsi="Trebuchet MS" w:cs="Times New Roman"/>
          <w:b/>
          <w:noProof/>
        </w:rPr>
        <w:t xml:space="preserve">Proiecte </w:t>
      </w:r>
      <w:r w:rsidR="00002A85">
        <w:rPr>
          <w:rFonts w:ascii="Trebuchet MS" w:eastAsia="Times New Roman" w:hAnsi="Trebuchet MS" w:cs="Times New Roman"/>
          <w:b/>
          <w:noProof/>
        </w:rPr>
        <w:t xml:space="preserve">de cercetare-dezvoltare-inovare (CDI) </w:t>
      </w:r>
      <w:r w:rsidRPr="00600185">
        <w:rPr>
          <w:rFonts w:ascii="Trebuchet MS" w:eastAsia="Times New Roman" w:hAnsi="Trebuchet MS" w:cs="Times New Roman"/>
          <w:b/>
          <w:noProof/>
        </w:rPr>
        <w:t xml:space="preserve">implementate/în curs de implementare </w:t>
      </w:r>
    </w:p>
    <w:p w14:paraId="56B250D1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ind w:left="420"/>
        <w:jc w:val="both"/>
        <w:rPr>
          <w:rFonts w:ascii="Trebuchet MS" w:eastAsia="Times New Roman" w:hAnsi="Trebuchet MS" w:cs="Times New Roman"/>
          <w:noProof/>
        </w:rPr>
      </w:pPr>
    </w:p>
    <w:p w14:paraId="11D33579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  <w:r w:rsidRPr="00600185">
        <w:rPr>
          <w:rFonts w:ascii="Trebuchet MS" w:eastAsia="Times New Roman" w:hAnsi="Trebuchet MS" w:cs="Times New Roman"/>
          <w:noProof/>
        </w:rPr>
        <w:t>Se vor menționa detalii cu privire la parteneri, perioadă, buget, scurtă descriere, rezultate transferate și /sau transferabile, pentru maximum 5 proiecte.</w:t>
      </w:r>
    </w:p>
    <w:p w14:paraId="6EB72ABC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03EF6EF4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  <w:noProof/>
        </w:rPr>
        <w:t xml:space="preserve">2 </w:t>
      </w:r>
      <w:r w:rsidRPr="00600185">
        <w:rPr>
          <w:rFonts w:ascii="Trebuchet MS" w:eastAsia="Times New Roman" w:hAnsi="Trebuchet MS" w:cs="Times New Roman"/>
          <w:b/>
        </w:rPr>
        <w:t>. INFORMAŢII DESPRE ENTITATEA DE INOVARE ȘI TRANSFER TEHNOLOGIC</w:t>
      </w:r>
    </w:p>
    <w:p w14:paraId="13803579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38902A97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 w:rsidRPr="00600185">
        <w:rPr>
          <w:rFonts w:ascii="Trebuchet MS" w:eastAsia="Times New Roman" w:hAnsi="Trebuchet MS" w:cs="Times New Roman"/>
          <w:b/>
          <w:noProof/>
        </w:rPr>
        <w:t>2.1.Date de identificare</w:t>
      </w:r>
    </w:p>
    <w:p w14:paraId="0DBEAF36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977"/>
        <w:gridCol w:w="2978"/>
      </w:tblGrid>
      <w:tr w:rsidR="0030245A" w:rsidRPr="00600185" w14:paraId="2B5F9695" w14:textId="77777777" w:rsidTr="008C7AAD">
        <w:tc>
          <w:tcPr>
            <w:tcW w:w="3969" w:type="dxa"/>
          </w:tcPr>
          <w:p w14:paraId="6754619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DENUMIRE:</w:t>
            </w:r>
          </w:p>
        </w:tc>
        <w:tc>
          <w:tcPr>
            <w:tcW w:w="5955" w:type="dxa"/>
            <w:gridSpan w:val="2"/>
          </w:tcPr>
          <w:p w14:paraId="2B31AA5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52A6F9D3" w14:textId="77777777" w:rsidTr="008C7AAD">
        <w:tc>
          <w:tcPr>
            <w:tcW w:w="3969" w:type="dxa"/>
          </w:tcPr>
          <w:p w14:paraId="0D208B9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DENUMIRE ABREVIATĂ:</w:t>
            </w:r>
          </w:p>
        </w:tc>
        <w:tc>
          <w:tcPr>
            <w:tcW w:w="5955" w:type="dxa"/>
            <w:gridSpan w:val="2"/>
          </w:tcPr>
          <w:p w14:paraId="349852A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30E46218" w14:textId="77777777" w:rsidTr="008C7AAD">
        <w:tc>
          <w:tcPr>
            <w:tcW w:w="3969" w:type="dxa"/>
            <w:shd w:val="clear" w:color="auto" w:fill="auto"/>
          </w:tcPr>
          <w:p w14:paraId="6ACAFFD9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TIP ENTITATE:</w:t>
            </w:r>
          </w:p>
        </w:tc>
        <w:tc>
          <w:tcPr>
            <w:tcW w:w="5955" w:type="dxa"/>
            <w:gridSpan w:val="2"/>
            <w:shd w:val="clear" w:color="auto" w:fill="auto"/>
          </w:tcPr>
          <w:p w14:paraId="08C60CC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7870B2EE" w14:textId="77777777" w:rsidTr="008C7AAD">
        <w:tc>
          <w:tcPr>
            <w:tcW w:w="3969" w:type="dxa"/>
          </w:tcPr>
          <w:p w14:paraId="4493F09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lastRenderedPageBreak/>
              <w:t>ACT DE CONSTITUIRE (număr, dată, organ emitent):</w:t>
            </w:r>
          </w:p>
        </w:tc>
        <w:tc>
          <w:tcPr>
            <w:tcW w:w="5955" w:type="dxa"/>
            <w:gridSpan w:val="2"/>
          </w:tcPr>
          <w:p w14:paraId="7A826BD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6ED9FD28" w14:textId="77777777" w:rsidTr="008C7AAD">
        <w:tc>
          <w:tcPr>
            <w:tcW w:w="3969" w:type="dxa"/>
          </w:tcPr>
          <w:p w14:paraId="168D56C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ACT DE ATRIBUIRE A SEDIULUI (număr, dată, organ emitent): </w:t>
            </w:r>
          </w:p>
        </w:tc>
        <w:tc>
          <w:tcPr>
            <w:tcW w:w="5955" w:type="dxa"/>
            <w:gridSpan w:val="2"/>
          </w:tcPr>
          <w:p w14:paraId="47464BE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2FBF3702" w14:textId="77777777" w:rsidTr="008C7AAD">
        <w:tc>
          <w:tcPr>
            <w:tcW w:w="3969" w:type="dxa"/>
          </w:tcPr>
          <w:p w14:paraId="3BD1E27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ACT DE NUMIRE A DIRECTORULUI  (număr, dată, organ emitent):</w:t>
            </w:r>
          </w:p>
        </w:tc>
        <w:tc>
          <w:tcPr>
            <w:tcW w:w="5955" w:type="dxa"/>
            <w:gridSpan w:val="2"/>
          </w:tcPr>
          <w:p w14:paraId="7DEAB21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7776AB5D" w14:textId="77777777" w:rsidTr="008C7AAD">
        <w:trPr>
          <w:cantSplit/>
          <w:trHeight w:val="270"/>
        </w:trPr>
        <w:tc>
          <w:tcPr>
            <w:tcW w:w="3969" w:type="dxa"/>
            <w:vMerge w:val="restart"/>
          </w:tcPr>
          <w:p w14:paraId="55AE1DF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DIRECTOR:</w:t>
            </w:r>
          </w:p>
          <w:p w14:paraId="13C08F8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2977" w:type="dxa"/>
          </w:tcPr>
          <w:p w14:paraId="5D5019F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NUME 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  <w:tc>
          <w:tcPr>
            <w:tcW w:w="2978" w:type="dxa"/>
          </w:tcPr>
          <w:p w14:paraId="650121B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PRENUME: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426AF640" w14:textId="77777777" w:rsidTr="008C7AAD">
        <w:trPr>
          <w:cantSplit/>
          <w:trHeight w:val="240"/>
        </w:trPr>
        <w:tc>
          <w:tcPr>
            <w:tcW w:w="3969" w:type="dxa"/>
            <w:vMerge/>
          </w:tcPr>
          <w:p w14:paraId="1E98F8B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right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2977" w:type="dxa"/>
          </w:tcPr>
          <w:p w14:paraId="6D8B182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Telefon 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  <w:tc>
          <w:tcPr>
            <w:tcW w:w="2978" w:type="dxa"/>
          </w:tcPr>
          <w:p w14:paraId="0C2A00B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E-mail: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</w:tbl>
    <w:p w14:paraId="1C75D9CE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p w14:paraId="70318488" w14:textId="77777777" w:rsidR="0030245A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 w:rsidRPr="00600185">
        <w:rPr>
          <w:rFonts w:ascii="Trebuchet MS" w:eastAsia="Times New Roman" w:hAnsi="Trebuchet MS" w:cs="Times New Roman"/>
          <w:b/>
          <w:noProof/>
        </w:rPr>
        <w:t>2.2. Domeniile de activitate pentru care se solicită acreditarea (maximum 3 domenii)</w:t>
      </w:r>
    </w:p>
    <w:p w14:paraId="36B6474C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7549"/>
      </w:tblGrid>
      <w:tr w:rsidR="0030245A" w:rsidRPr="00600185" w14:paraId="1EC0C6FB" w14:textId="77777777" w:rsidTr="008C7AAD">
        <w:tc>
          <w:tcPr>
            <w:tcW w:w="2482" w:type="dxa"/>
            <w:vMerge w:val="restart"/>
            <w:shd w:val="clear" w:color="auto" w:fill="auto"/>
          </w:tcPr>
          <w:p w14:paraId="09DA0C0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Denumire domeniu</w:t>
            </w:r>
          </w:p>
          <w:p w14:paraId="0D0CEF3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</w:p>
          <w:p w14:paraId="4442F0E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1.......</w:t>
            </w:r>
          </w:p>
          <w:p w14:paraId="5721479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549" w:type="dxa"/>
            <w:shd w:val="clear" w:color="auto" w:fill="auto"/>
          </w:tcPr>
          <w:p w14:paraId="32C3DB4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i/>
              </w:rPr>
              <w:t>Descrierea și justificarea domeniului de activitate pentru care se solicită acreditarea, cu încadrarea în domeniile de specializare inteligentă și în subdomeniile aferente</w:t>
            </w:r>
          </w:p>
        </w:tc>
      </w:tr>
      <w:tr w:rsidR="0030245A" w:rsidRPr="00600185" w14:paraId="05B1330C" w14:textId="77777777" w:rsidTr="008C7AAD">
        <w:tc>
          <w:tcPr>
            <w:tcW w:w="2482" w:type="dxa"/>
            <w:vMerge/>
            <w:shd w:val="clear" w:color="auto" w:fill="auto"/>
          </w:tcPr>
          <w:p w14:paraId="649E52E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549" w:type="dxa"/>
            <w:shd w:val="clear" w:color="auto" w:fill="auto"/>
          </w:tcPr>
          <w:p w14:paraId="28DEC82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Impactul activității entității asupra domeniului de activitate pentru care se solicită acreditarea</w:t>
            </w:r>
          </w:p>
        </w:tc>
      </w:tr>
      <w:tr w:rsidR="0030245A" w:rsidRPr="00600185" w14:paraId="1598A447" w14:textId="77777777" w:rsidTr="008C7AAD">
        <w:tc>
          <w:tcPr>
            <w:tcW w:w="2482" w:type="dxa"/>
            <w:shd w:val="clear" w:color="auto" w:fill="auto"/>
          </w:tcPr>
          <w:p w14:paraId="7A0013A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2..........</w:t>
            </w:r>
          </w:p>
        </w:tc>
        <w:tc>
          <w:tcPr>
            <w:tcW w:w="7549" w:type="dxa"/>
            <w:shd w:val="clear" w:color="auto" w:fill="auto"/>
          </w:tcPr>
          <w:p w14:paraId="6FFE9B4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1DBCDC38" w14:textId="77777777" w:rsidTr="008C7AAD">
        <w:tc>
          <w:tcPr>
            <w:tcW w:w="2482" w:type="dxa"/>
            <w:shd w:val="clear" w:color="auto" w:fill="auto"/>
          </w:tcPr>
          <w:p w14:paraId="1BE3006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3...........</w:t>
            </w:r>
          </w:p>
        </w:tc>
        <w:tc>
          <w:tcPr>
            <w:tcW w:w="7549" w:type="dxa"/>
            <w:shd w:val="clear" w:color="auto" w:fill="auto"/>
          </w:tcPr>
          <w:p w14:paraId="6E93234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</w:tbl>
    <w:p w14:paraId="71591533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p w14:paraId="018F42F6" w14:textId="77777777" w:rsidR="0030245A" w:rsidRDefault="0030245A" w:rsidP="0030245A">
      <w:pPr>
        <w:keepNext/>
        <w:tabs>
          <w:tab w:val="right" w:pos="2410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outlineLvl w:val="0"/>
        <w:rPr>
          <w:rFonts w:ascii="Trebuchet MS" w:eastAsia="Times New Roman" w:hAnsi="Trebuchet MS" w:cs="Times New Roman"/>
          <w:b/>
          <w:noProof/>
        </w:rPr>
      </w:pPr>
      <w:r w:rsidRPr="00600185">
        <w:rPr>
          <w:rFonts w:ascii="Trebuchet MS" w:eastAsia="Times New Roman" w:hAnsi="Trebuchet MS" w:cs="Times New Roman"/>
          <w:b/>
          <w:noProof/>
        </w:rPr>
        <w:t>2.3. Prezentarea obiectivelor stabilite și a rezultatelor estimate</w:t>
      </w:r>
    </w:p>
    <w:p w14:paraId="70088D8A" w14:textId="77777777" w:rsidR="0030245A" w:rsidRPr="00600185" w:rsidRDefault="0030245A" w:rsidP="0030245A">
      <w:pPr>
        <w:keepNext/>
        <w:tabs>
          <w:tab w:val="right" w:pos="2410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outlineLvl w:val="0"/>
        <w:rPr>
          <w:rFonts w:ascii="Trebuchet MS" w:eastAsia="Times New Roman" w:hAnsi="Trebuchet MS" w:cs="Times New Roman"/>
          <w:b/>
          <w:noProof/>
        </w:rPr>
      </w:pPr>
    </w:p>
    <w:p w14:paraId="132ACD7D" w14:textId="77777777" w:rsidR="0030245A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Calibri" w:hAnsi="Trebuchet MS" w:cs="Times New Roman"/>
          <w:b/>
        </w:rPr>
      </w:pPr>
      <w:r w:rsidRPr="00600185">
        <w:rPr>
          <w:rFonts w:ascii="Trebuchet MS" w:eastAsia="Calibri" w:hAnsi="Trebuchet MS" w:cs="Times New Roman"/>
          <w:b/>
        </w:rPr>
        <w:t xml:space="preserve">2.3.1. Obiective </w:t>
      </w:r>
    </w:p>
    <w:p w14:paraId="6C19F811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Calibri" w:hAnsi="Trebuchet MS" w:cs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0245A" w:rsidRPr="00600185" w14:paraId="53248DA3" w14:textId="77777777" w:rsidTr="008C7AAD">
        <w:tc>
          <w:tcPr>
            <w:tcW w:w="10065" w:type="dxa"/>
          </w:tcPr>
          <w:p w14:paraId="3B4EA53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  <w:b/>
              </w:rPr>
            </w:pPr>
            <w:r w:rsidRPr="00600185">
              <w:rPr>
                <w:rFonts w:ascii="Trebuchet MS" w:eastAsia="Calibri" w:hAnsi="Trebuchet MS" w:cs="Times New Roman"/>
                <w:b/>
              </w:rPr>
              <w:t xml:space="preserve">Obiective pe termen scurt </w:t>
            </w:r>
            <w:proofErr w:type="spellStart"/>
            <w:r w:rsidRPr="00600185">
              <w:rPr>
                <w:rFonts w:ascii="Trebuchet MS" w:eastAsia="Calibri" w:hAnsi="Trebuchet MS" w:cs="Times New Roman"/>
                <w:b/>
              </w:rPr>
              <w:t>şi</w:t>
            </w:r>
            <w:proofErr w:type="spellEnd"/>
            <w:r w:rsidRPr="00600185">
              <w:rPr>
                <w:rFonts w:ascii="Trebuchet MS" w:eastAsia="Calibri" w:hAnsi="Trebuchet MS" w:cs="Times New Roman"/>
                <w:b/>
              </w:rPr>
              <w:t xml:space="preserve"> mediu</w:t>
            </w:r>
          </w:p>
        </w:tc>
      </w:tr>
      <w:tr w:rsidR="0030245A" w:rsidRPr="00600185" w14:paraId="77E97F81" w14:textId="77777777" w:rsidTr="008C7AAD">
        <w:trPr>
          <w:cantSplit/>
        </w:trPr>
        <w:tc>
          <w:tcPr>
            <w:tcW w:w="10065" w:type="dxa"/>
          </w:tcPr>
          <w:p w14:paraId="3C5A869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</w:rPr>
            </w:pPr>
            <w:r w:rsidRPr="00600185">
              <w:rPr>
                <w:rFonts w:ascii="Trebuchet MS" w:eastAsia="Calibri" w:hAnsi="Trebuchet MS" w:cs="Times New Roman"/>
              </w:rPr>
              <w:t xml:space="preserve">1. </w:t>
            </w:r>
            <w:r w:rsidRPr="00600185">
              <w:rPr>
                <w:rFonts w:ascii="Trebuchet MS" w:eastAsia="Calibri" w:hAnsi="Trebuchet MS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Calibri" w:hAnsi="Trebuchet MS" w:cs="Times New Roman"/>
              </w:rPr>
              <w:instrText xml:space="preserve"> FORMTEXT </w:instrText>
            </w:r>
            <w:r w:rsidRPr="00600185">
              <w:rPr>
                <w:rFonts w:ascii="Trebuchet MS" w:eastAsia="Calibri" w:hAnsi="Trebuchet MS" w:cs="Times New Roman"/>
              </w:rPr>
            </w:r>
            <w:r w:rsidRPr="00600185">
              <w:rPr>
                <w:rFonts w:ascii="Trebuchet MS" w:eastAsia="Calibri" w:hAnsi="Trebuchet MS" w:cs="Times New Roman"/>
              </w:rPr>
              <w:fldChar w:fldCharType="separate"/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30245A" w:rsidRPr="00600185" w14:paraId="0A75ED85" w14:textId="77777777" w:rsidTr="008C7AAD">
        <w:trPr>
          <w:cantSplit/>
        </w:trPr>
        <w:tc>
          <w:tcPr>
            <w:tcW w:w="10065" w:type="dxa"/>
          </w:tcPr>
          <w:p w14:paraId="53CD6A5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</w:rPr>
            </w:pPr>
            <w:r w:rsidRPr="00600185">
              <w:rPr>
                <w:rFonts w:ascii="Trebuchet MS" w:eastAsia="Calibri" w:hAnsi="Trebuchet MS" w:cs="Times New Roman"/>
              </w:rPr>
              <w:t xml:space="preserve">... </w:t>
            </w:r>
            <w:r w:rsidRPr="00600185">
              <w:rPr>
                <w:rFonts w:ascii="Trebuchet MS" w:eastAsia="Calibri" w:hAnsi="Trebuchet MS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Calibri" w:hAnsi="Trebuchet MS" w:cs="Times New Roman"/>
              </w:rPr>
              <w:instrText xml:space="preserve"> FORMTEXT </w:instrText>
            </w:r>
            <w:r w:rsidRPr="00600185">
              <w:rPr>
                <w:rFonts w:ascii="Trebuchet MS" w:eastAsia="Calibri" w:hAnsi="Trebuchet MS" w:cs="Times New Roman"/>
              </w:rPr>
            </w:r>
            <w:r w:rsidRPr="00600185">
              <w:rPr>
                <w:rFonts w:ascii="Trebuchet MS" w:eastAsia="Calibri" w:hAnsi="Trebuchet MS" w:cs="Times New Roman"/>
              </w:rPr>
              <w:fldChar w:fldCharType="separate"/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30245A" w:rsidRPr="00600185" w14:paraId="657386D3" w14:textId="77777777" w:rsidTr="008C7AAD">
        <w:trPr>
          <w:cantSplit/>
        </w:trPr>
        <w:tc>
          <w:tcPr>
            <w:tcW w:w="10065" w:type="dxa"/>
          </w:tcPr>
          <w:p w14:paraId="6925AD3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Obiective pe termen lung</w:t>
            </w:r>
          </w:p>
        </w:tc>
      </w:tr>
      <w:tr w:rsidR="0030245A" w:rsidRPr="00600185" w14:paraId="0234C4DE" w14:textId="77777777" w:rsidTr="008C7AAD">
        <w:trPr>
          <w:cantSplit/>
        </w:trPr>
        <w:tc>
          <w:tcPr>
            <w:tcW w:w="10065" w:type="dxa"/>
          </w:tcPr>
          <w:p w14:paraId="1C08370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</w:rPr>
            </w:pPr>
            <w:r w:rsidRPr="00600185">
              <w:rPr>
                <w:rFonts w:ascii="Trebuchet MS" w:eastAsia="Calibri" w:hAnsi="Trebuchet MS" w:cs="Times New Roman"/>
              </w:rPr>
              <w:t xml:space="preserve">1. </w:t>
            </w:r>
            <w:r w:rsidRPr="00600185">
              <w:rPr>
                <w:rFonts w:ascii="Trebuchet MS" w:eastAsia="Calibri" w:hAnsi="Trebuchet MS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Calibri" w:hAnsi="Trebuchet MS" w:cs="Times New Roman"/>
              </w:rPr>
              <w:instrText xml:space="preserve"> FORMTEXT </w:instrText>
            </w:r>
            <w:r w:rsidRPr="00600185">
              <w:rPr>
                <w:rFonts w:ascii="Trebuchet MS" w:eastAsia="Calibri" w:hAnsi="Trebuchet MS" w:cs="Times New Roman"/>
              </w:rPr>
            </w:r>
            <w:r w:rsidRPr="00600185">
              <w:rPr>
                <w:rFonts w:ascii="Trebuchet MS" w:eastAsia="Calibri" w:hAnsi="Trebuchet MS" w:cs="Times New Roman"/>
              </w:rPr>
              <w:fldChar w:fldCharType="separate"/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30245A" w:rsidRPr="00600185" w14:paraId="3B23A8E0" w14:textId="77777777" w:rsidTr="008C7AAD">
        <w:trPr>
          <w:cantSplit/>
        </w:trPr>
        <w:tc>
          <w:tcPr>
            <w:tcW w:w="10065" w:type="dxa"/>
          </w:tcPr>
          <w:p w14:paraId="3D7135A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  <w:b/>
              </w:rPr>
            </w:pPr>
            <w:r w:rsidRPr="00600185">
              <w:rPr>
                <w:rFonts w:ascii="Trebuchet MS" w:eastAsia="Calibri" w:hAnsi="Trebuchet MS" w:cs="Times New Roman"/>
                <w:b/>
              </w:rPr>
              <w:t xml:space="preserve">... </w:t>
            </w:r>
            <w:r w:rsidRPr="00600185">
              <w:rPr>
                <w:rFonts w:ascii="Trebuchet MS" w:eastAsia="Calibri" w:hAnsi="Trebuchet MS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Calibri" w:hAnsi="Trebuchet MS" w:cs="Times New Roman"/>
                <w:b/>
              </w:rPr>
              <w:instrText xml:space="preserve"> FORMTEXT </w:instrText>
            </w:r>
            <w:r w:rsidRPr="00600185">
              <w:rPr>
                <w:rFonts w:ascii="Trebuchet MS" w:eastAsia="Calibri" w:hAnsi="Trebuchet MS" w:cs="Times New Roman"/>
                <w:b/>
              </w:rPr>
            </w:r>
            <w:r w:rsidRPr="00600185">
              <w:rPr>
                <w:rFonts w:ascii="Trebuchet MS" w:eastAsia="Calibri" w:hAnsi="Trebuchet MS" w:cs="Times New Roman"/>
                <w:b/>
              </w:rPr>
              <w:fldChar w:fldCharType="separate"/>
            </w:r>
            <w:r w:rsidRPr="00600185">
              <w:rPr>
                <w:rFonts w:ascii="Trebuchet MS" w:eastAsia="Calibri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b/>
              </w:rPr>
              <w:fldChar w:fldCharType="end"/>
            </w:r>
          </w:p>
        </w:tc>
      </w:tr>
    </w:tbl>
    <w:p w14:paraId="6212711D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Calibri" w:hAnsi="Trebuchet MS" w:cs="Times New Roman"/>
          <w:b/>
        </w:rPr>
      </w:pPr>
    </w:p>
    <w:p w14:paraId="788A5A45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Calibri" w:hAnsi="Trebuchet MS" w:cs="Times New Roman"/>
          <w:b/>
        </w:rPr>
      </w:pPr>
      <w:r w:rsidRPr="00600185">
        <w:rPr>
          <w:rFonts w:ascii="Trebuchet MS" w:eastAsia="Calibri" w:hAnsi="Trebuchet MS" w:cs="Times New Roman"/>
          <w:b/>
        </w:rPr>
        <w:t>2.3.2</w:t>
      </w:r>
      <w:r>
        <w:rPr>
          <w:rFonts w:ascii="Trebuchet MS" w:eastAsia="Calibri" w:hAnsi="Trebuchet MS" w:cs="Times New Roman"/>
          <w:b/>
        </w:rPr>
        <w:t>.</w:t>
      </w:r>
      <w:r w:rsidRPr="00600185">
        <w:rPr>
          <w:rFonts w:ascii="Trebuchet MS" w:eastAsia="Calibri" w:hAnsi="Trebuchet MS" w:cs="Times New Roman"/>
          <w:b/>
        </w:rPr>
        <w:t xml:space="preserve"> Rezultate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268"/>
        <w:gridCol w:w="2410"/>
      </w:tblGrid>
      <w:tr w:rsidR="0030245A" w:rsidRPr="00600185" w14:paraId="7E88FB4D" w14:textId="77777777" w:rsidTr="008C7AAD">
        <w:tc>
          <w:tcPr>
            <w:tcW w:w="5387" w:type="dxa"/>
          </w:tcPr>
          <w:p w14:paraId="6EB6091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  <w:b/>
              </w:rPr>
            </w:pPr>
            <w:r w:rsidRPr="00600185">
              <w:rPr>
                <w:rFonts w:ascii="Trebuchet MS" w:eastAsia="Calibri" w:hAnsi="Trebuchet MS" w:cs="Times New Roman"/>
                <w:b/>
              </w:rPr>
              <w:t>Rezultate estimate (cuantificabile)</w:t>
            </w:r>
          </w:p>
        </w:tc>
        <w:tc>
          <w:tcPr>
            <w:tcW w:w="2268" w:type="dxa"/>
          </w:tcPr>
          <w:p w14:paraId="5888AE1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  <w:b/>
              </w:rPr>
            </w:pPr>
            <w:r w:rsidRPr="00600185">
              <w:rPr>
                <w:rFonts w:ascii="Trebuchet MS" w:eastAsia="Calibri" w:hAnsi="Trebuchet MS" w:cs="Times New Roman"/>
                <w:b/>
              </w:rPr>
              <w:t>Ipoteze</w:t>
            </w:r>
          </w:p>
        </w:tc>
        <w:tc>
          <w:tcPr>
            <w:tcW w:w="2410" w:type="dxa"/>
          </w:tcPr>
          <w:p w14:paraId="0E8AD13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  <w:b/>
              </w:rPr>
            </w:pPr>
            <w:r w:rsidRPr="00600185">
              <w:rPr>
                <w:rFonts w:ascii="Trebuchet MS" w:eastAsia="Calibri" w:hAnsi="Trebuchet MS" w:cs="Times New Roman"/>
                <w:b/>
              </w:rPr>
              <w:t>Riscuri</w:t>
            </w:r>
          </w:p>
        </w:tc>
      </w:tr>
      <w:tr w:rsidR="0030245A" w:rsidRPr="00600185" w14:paraId="66DD4E2B" w14:textId="77777777" w:rsidTr="008C7AAD">
        <w:tc>
          <w:tcPr>
            <w:tcW w:w="5387" w:type="dxa"/>
          </w:tcPr>
          <w:p w14:paraId="681DAE6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</w:rPr>
            </w:pPr>
            <w:r w:rsidRPr="00600185">
              <w:rPr>
                <w:rFonts w:ascii="Trebuchet MS" w:eastAsia="Calibri" w:hAnsi="Trebuchet MS" w:cs="Times New Roman"/>
              </w:rPr>
              <w:t xml:space="preserve">1. </w:t>
            </w:r>
            <w:r w:rsidRPr="00600185">
              <w:rPr>
                <w:rFonts w:ascii="Trebuchet MS" w:eastAsia="Calibri" w:hAnsi="Trebuchet MS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Calibri" w:hAnsi="Trebuchet MS" w:cs="Times New Roman"/>
              </w:rPr>
              <w:instrText xml:space="preserve"> FORMTEXT </w:instrText>
            </w:r>
            <w:r w:rsidRPr="00600185">
              <w:rPr>
                <w:rFonts w:ascii="Trebuchet MS" w:eastAsia="Calibri" w:hAnsi="Trebuchet MS" w:cs="Times New Roman"/>
              </w:rPr>
            </w:r>
            <w:r w:rsidRPr="00600185">
              <w:rPr>
                <w:rFonts w:ascii="Trebuchet MS" w:eastAsia="Calibri" w:hAnsi="Trebuchet MS" w:cs="Times New Roman"/>
              </w:rPr>
              <w:fldChar w:fldCharType="separate"/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2268" w:type="dxa"/>
          </w:tcPr>
          <w:p w14:paraId="55B7D7B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  <w:i/>
              </w:rPr>
            </w:pPr>
            <w:r w:rsidRPr="00600185">
              <w:rPr>
                <w:rFonts w:ascii="Trebuchet MS" w:eastAsia="Calibri" w:hAnsi="Trebuchet MS" w:cs="Times New Roman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Calibri" w:hAnsi="Trebuchet MS" w:cs="Times New Roman"/>
                <w:i/>
              </w:rPr>
              <w:instrText xml:space="preserve"> FORMTEXT </w:instrText>
            </w:r>
            <w:r w:rsidRPr="00600185">
              <w:rPr>
                <w:rFonts w:ascii="Trebuchet MS" w:eastAsia="Calibri" w:hAnsi="Trebuchet MS" w:cs="Times New Roman"/>
                <w:i/>
              </w:rPr>
            </w:r>
            <w:r w:rsidRPr="00600185">
              <w:rPr>
                <w:rFonts w:ascii="Trebuchet MS" w:eastAsia="Calibri" w:hAnsi="Trebuchet MS" w:cs="Times New Roman"/>
                <w:i/>
              </w:rPr>
              <w:fldChar w:fldCharType="separate"/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2410" w:type="dxa"/>
          </w:tcPr>
          <w:p w14:paraId="08DB79D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  <w:i/>
              </w:rPr>
            </w:pPr>
            <w:r w:rsidRPr="00600185">
              <w:rPr>
                <w:rFonts w:ascii="Trebuchet MS" w:eastAsia="Calibri" w:hAnsi="Trebuchet MS" w:cs="Times New Roman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Calibri" w:hAnsi="Trebuchet MS" w:cs="Times New Roman"/>
                <w:i/>
              </w:rPr>
              <w:instrText xml:space="preserve"> FORMTEXT </w:instrText>
            </w:r>
            <w:r w:rsidRPr="00600185">
              <w:rPr>
                <w:rFonts w:ascii="Trebuchet MS" w:eastAsia="Calibri" w:hAnsi="Trebuchet MS" w:cs="Times New Roman"/>
                <w:i/>
              </w:rPr>
            </w:r>
            <w:r w:rsidRPr="00600185">
              <w:rPr>
                <w:rFonts w:ascii="Trebuchet MS" w:eastAsia="Calibri" w:hAnsi="Trebuchet MS" w:cs="Times New Roman"/>
                <w:i/>
              </w:rPr>
              <w:fldChar w:fldCharType="separate"/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  <w:tr w:rsidR="0030245A" w:rsidRPr="00600185" w14:paraId="1E48BC54" w14:textId="77777777" w:rsidTr="008C7AAD">
        <w:tc>
          <w:tcPr>
            <w:tcW w:w="5387" w:type="dxa"/>
          </w:tcPr>
          <w:p w14:paraId="530CC28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</w:rPr>
            </w:pPr>
            <w:r w:rsidRPr="00600185">
              <w:rPr>
                <w:rFonts w:ascii="Trebuchet MS" w:eastAsia="Calibri" w:hAnsi="Trebuchet MS" w:cs="Times New Roman"/>
              </w:rPr>
              <w:t xml:space="preserve">... </w:t>
            </w:r>
            <w:r w:rsidRPr="00600185">
              <w:rPr>
                <w:rFonts w:ascii="Trebuchet MS" w:eastAsia="Calibri" w:hAnsi="Trebuchet MS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Calibri" w:hAnsi="Trebuchet MS" w:cs="Times New Roman"/>
              </w:rPr>
              <w:instrText xml:space="preserve"> FORMTEXT </w:instrText>
            </w:r>
            <w:r w:rsidRPr="00600185">
              <w:rPr>
                <w:rFonts w:ascii="Trebuchet MS" w:eastAsia="Calibri" w:hAnsi="Trebuchet MS" w:cs="Times New Roman"/>
              </w:rPr>
            </w:r>
            <w:r w:rsidRPr="00600185">
              <w:rPr>
                <w:rFonts w:ascii="Trebuchet MS" w:eastAsia="Calibri" w:hAnsi="Trebuchet MS" w:cs="Times New Roman"/>
              </w:rPr>
              <w:fldChar w:fldCharType="separate"/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2268" w:type="dxa"/>
          </w:tcPr>
          <w:p w14:paraId="2B8EA48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  <w:i/>
              </w:rPr>
            </w:pPr>
            <w:r w:rsidRPr="00600185">
              <w:rPr>
                <w:rFonts w:ascii="Trebuchet MS" w:eastAsia="Calibri" w:hAnsi="Trebuchet MS" w:cs="Times New Roman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Calibri" w:hAnsi="Trebuchet MS" w:cs="Times New Roman"/>
                <w:i/>
              </w:rPr>
              <w:instrText xml:space="preserve"> FORMTEXT </w:instrText>
            </w:r>
            <w:r w:rsidRPr="00600185">
              <w:rPr>
                <w:rFonts w:ascii="Trebuchet MS" w:eastAsia="Calibri" w:hAnsi="Trebuchet MS" w:cs="Times New Roman"/>
                <w:i/>
              </w:rPr>
            </w:r>
            <w:r w:rsidRPr="00600185">
              <w:rPr>
                <w:rFonts w:ascii="Trebuchet MS" w:eastAsia="Calibri" w:hAnsi="Trebuchet MS" w:cs="Times New Roman"/>
                <w:i/>
              </w:rPr>
              <w:fldChar w:fldCharType="separate"/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</w:rPr>
              <w:fldChar w:fldCharType="end"/>
            </w:r>
          </w:p>
        </w:tc>
        <w:tc>
          <w:tcPr>
            <w:tcW w:w="2410" w:type="dxa"/>
          </w:tcPr>
          <w:p w14:paraId="1A49DA4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Calibri" w:hAnsi="Trebuchet MS" w:cs="Times New Roman"/>
                <w:i/>
              </w:rPr>
            </w:pPr>
            <w:r w:rsidRPr="00600185">
              <w:rPr>
                <w:rFonts w:ascii="Trebuchet MS" w:eastAsia="Calibri" w:hAnsi="Trebuchet MS" w:cs="Times New Roman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Calibri" w:hAnsi="Trebuchet MS" w:cs="Times New Roman"/>
                <w:i/>
              </w:rPr>
              <w:instrText xml:space="preserve"> FORMTEXT </w:instrText>
            </w:r>
            <w:r w:rsidRPr="00600185">
              <w:rPr>
                <w:rFonts w:ascii="Trebuchet MS" w:eastAsia="Calibri" w:hAnsi="Trebuchet MS" w:cs="Times New Roman"/>
                <w:i/>
              </w:rPr>
            </w:r>
            <w:r w:rsidRPr="00600185">
              <w:rPr>
                <w:rFonts w:ascii="Trebuchet MS" w:eastAsia="Calibri" w:hAnsi="Trebuchet MS" w:cs="Times New Roman"/>
                <w:i/>
              </w:rPr>
              <w:fldChar w:fldCharType="separate"/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Calibri" w:hAnsi="Trebuchet MS" w:cs="Times New Roman"/>
              </w:rPr>
              <w:fldChar w:fldCharType="end"/>
            </w:r>
          </w:p>
        </w:tc>
      </w:tr>
    </w:tbl>
    <w:p w14:paraId="676D9BC2" w14:textId="77777777" w:rsidR="0030245A" w:rsidRPr="00600185" w:rsidRDefault="0030245A" w:rsidP="0030245A">
      <w:pPr>
        <w:keepNext/>
        <w:tabs>
          <w:tab w:val="right" w:pos="2410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outlineLvl w:val="0"/>
        <w:rPr>
          <w:rFonts w:ascii="Trebuchet MS" w:eastAsia="Times New Roman" w:hAnsi="Trebuchet MS" w:cs="Times New Roman"/>
          <w:b/>
          <w:noProof/>
        </w:rPr>
      </w:pPr>
    </w:p>
    <w:p w14:paraId="72FD58FC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>2.4.</w:t>
      </w:r>
      <w:r w:rsidRPr="00600185">
        <w:rPr>
          <w:rFonts w:ascii="Trebuchet MS" w:eastAsia="Calibri" w:hAnsi="Trebuchet MS" w:cs="Times New Roman"/>
          <w:b/>
        </w:rPr>
        <w:t xml:space="preserve"> </w:t>
      </w:r>
      <w:r w:rsidRPr="00600185">
        <w:rPr>
          <w:rFonts w:ascii="Trebuchet MS" w:eastAsia="Times New Roman" w:hAnsi="Trebuchet MS" w:cs="Times New Roman"/>
          <w:b/>
        </w:rPr>
        <w:t xml:space="preserve">Prezentarea mediului </w:t>
      </w:r>
      <w:proofErr w:type="spellStart"/>
      <w:r w:rsidRPr="00600185">
        <w:rPr>
          <w:rFonts w:ascii="Trebuchet MS" w:eastAsia="Times New Roman" w:hAnsi="Trebuchet MS" w:cs="Times New Roman"/>
          <w:b/>
        </w:rPr>
        <w:t>socio</w:t>
      </w:r>
      <w:proofErr w:type="spellEnd"/>
      <w:r w:rsidRPr="00600185">
        <w:rPr>
          <w:rFonts w:ascii="Trebuchet MS" w:eastAsia="Times New Roman" w:hAnsi="Trebuchet MS" w:cs="Times New Roman"/>
          <w:b/>
        </w:rPr>
        <w:t>-economic și a grupurilor țintă existente și vizate</w:t>
      </w:r>
    </w:p>
    <w:p w14:paraId="7C4BB0E2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</w:rPr>
      </w:pPr>
    </w:p>
    <w:p w14:paraId="7ECDB952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  <w:noProof/>
        </w:rPr>
        <w:t xml:space="preserve">2.4.1. </w:t>
      </w:r>
      <w:r w:rsidRPr="00600185">
        <w:rPr>
          <w:rFonts w:ascii="Trebuchet MS" w:eastAsia="Times New Roman" w:hAnsi="Trebuchet MS" w:cs="Times New Roman"/>
          <w:b/>
        </w:rPr>
        <w:t>Analiza sectoarelor economice vizate (cu prezentarea surselor relevante - rapoarte, baze de date, statistici, etc.)</w:t>
      </w:r>
    </w:p>
    <w:p w14:paraId="354B7C4C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</w:p>
    <w:p w14:paraId="2BEC2CAD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>2.4.2. Zona geografică acoperită (cu descrierea provocărilor și oportunităților)</w:t>
      </w:r>
    </w:p>
    <w:p w14:paraId="1E7AC41D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</w:p>
    <w:p w14:paraId="66C24926" w14:textId="77777777" w:rsidR="0030245A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 xml:space="preserve">2.4.3. Beneficiari existenți și potențiali identificați pentru serviciile specializate furnizate </w:t>
      </w:r>
    </w:p>
    <w:p w14:paraId="467D34FC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1809"/>
        <w:gridCol w:w="880"/>
        <w:gridCol w:w="930"/>
        <w:gridCol w:w="807"/>
        <w:gridCol w:w="1003"/>
        <w:gridCol w:w="1810"/>
      </w:tblGrid>
      <w:tr w:rsidR="00125891" w:rsidRPr="00600185" w14:paraId="1F32692B" w14:textId="77777777" w:rsidTr="00125891">
        <w:trPr>
          <w:trHeight w:val="220"/>
        </w:trPr>
        <w:tc>
          <w:tcPr>
            <w:tcW w:w="2571" w:type="dxa"/>
            <w:vMerge w:val="restart"/>
          </w:tcPr>
          <w:p w14:paraId="4C667CE4" w14:textId="77777777" w:rsidR="00125891" w:rsidRPr="00600185" w:rsidRDefault="00125891" w:rsidP="008C7AAD">
            <w:pPr>
              <w:numPr>
                <w:ilvl w:val="0"/>
                <w:numId w:val="30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600185">
              <w:rPr>
                <w:rFonts w:ascii="Trebuchet MS" w:eastAsia="Times New Roman" w:hAnsi="Trebuchet MS" w:cs="Times New Roman"/>
                <w:b/>
              </w:rPr>
              <w:t>Existenţi</w:t>
            </w:r>
            <w:proofErr w:type="spellEnd"/>
            <w:r w:rsidRPr="0060018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</w:tc>
        <w:tc>
          <w:tcPr>
            <w:tcW w:w="7239" w:type="dxa"/>
            <w:gridSpan w:val="6"/>
          </w:tcPr>
          <w:p w14:paraId="12D20C66" w14:textId="57F972F6" w:rsidR="00125891" w:rsidRPr="00600185" w:rsidRDefault="00125891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 xml:space="preserve">Nr. total: </w:t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3"/>
                    <w:listEntry w:val="4-5"/>
                    <w:listEntry w:val="6-10"/>
                    <w:listEntry w:val="11-15"/>
                    <w:listEntry w:val="peste 15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,       din care:  </w:t>
            </w:r>
          </w:p>
        </w:tc>
      </w:tr>
      <w:tr w:rsidR="00125891" w:rsidRPr="00600185" w14:paraId="251EE49D" w14:textId="77777777" w:rsidTr="00125891">
        <w:trPr>
          <w:trHeight w:val="285"/>
        </w:trPr>
        <w:tc>
          <w:tcPr>
            <w:tcW w:w="2571" w:type="dxa"/>
            <w:vMerge/>
          </w:tcPr>
          <w:p w14:paraId="25465E84" w14:textId="77777777" w:rsidR="00125891" w:rsidRPr="00600185" w:rsidRDefault="00125891" w:rsidP="008C7AAD">
            <w:pPr>
              <w:numPr>
                <w:ilvl w:val="0"/>
                <w:numId w:val="30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</w:rPr>
            </w:pPr>
          </w:p>
        </w:tc>
        <w:tc>
          <w:tcPr>
            <w:tcW w:w="1809" w:type="dxa"/>
          </w:tcPr>
          <w:p w14:paraId="0013CA46" w14:textId="218E81CA" w:rsidR="00125891" w:rsidRPr="00600185" w:rsidRDefault="00125891" w:rsidP="0012589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 INCD   </w:t>
            </w:r>
            <w:r w:rsidR="00D40BCD">
              <w:rPr>
                <w:rFonts w:ascii="Trebuchet MS" w:eastAsia="Times New Roman" w:hAnsi="Trebuchet MS" w:cs="Times New Roman"/>
                <w:b/>
                <w:spacing w:val="6"/>
              </w:rPr>
              <w:t xml:space="preserve">         </w:t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 </w:t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3"/>
                    <w:listEntry w:val="4-5"/>
                    <w:listEntry w:val="6-10"/>
                    <w:listEntry w:val="11-15"/>
                    <w:listEntry w:val="peste 15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 </w:t>
            </w:r>
          </w:p>
        </w:tc>
        <w:tc>
          <w:tcPr>
            <w:tcW w:w="1810" w:type="dxa"/>
            <w:gridSpan w:val="2"/>
          </w:tcPr>
          <w:p w14:paraId="12438B44" w14:textId="3AC3588B" w:rsidR="00125891" w:rsidRPr="00600185" w:rsidRDefault="00125891" w:rsidP="0012589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Instituții de învățământ superior  </w:t>
            </w:r>
            <w:r w:rsidR="00D40BCD">
              <w:rPr>
                <w:rFonts w:ascii="Trebuchet MS" w:eastAsia="Times New Roman" w:hAnsi="Trebuchet MS" w:cs="Times New Roman"/>
                <w:b/>
                <w:spacing w:val="6"/>
              </w:rPr>
              <w:t xml:space="preserve">     </w:t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 </w:t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3"/>
                    <w:listEntry w:val="4-5"/>
                    <w:listEntry w:val="6-10"/>
                    <w:listEntry w:val="11-15"/>
                    <w:listEntry w:val="peste 15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</w:tc>
        <w:tc>
          <w:tcPr>
            <w:tcW w:w="1810" w:type="dxa"/>
            <w:gridSpan w:val="2"/>
          </w:tcPr>
          <w:p w14:paraId="44426D25" w14:textId="6EA514C2" w:rsidR="00125891" w:rsidRPr="00600185" w:rsidRDefault="00F258A3" w:rsidP="00F258A3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>Î</w:t>
            </w:r>
            <w:r>
              <w:rPr>
                <w:rFonts w:ascii="Trebuchet MS" w:eastAsia="Times New Roman" w:hAnsi="Trebuchet MS" w:cs="Times New Roman"/>
                <w:b/>
                <w:spacing w:val="6"/>
              </w:rPr>
              <w:t>ntreprinderi mari (</w:t>
            </w:r>
            <w:r w:rsidR="00125891" w:rsidRPr="00600185">
              <w:rPr>
                <w:rFonts w:ascii="Trebuchet MS" w:eastAsia="Times New Roman" w:hAnsi="Trebuchet MS" w:cs="Times New Roman"/>
                <w:b/>
                <w:spacing w:val="6"/>
              </w:rPr>
              <w:t>IM</w:t>
            </w:r>
            <w:r>
              <w:rPr>
                <w:rFonts w:ascii="Trebuchet MS" w:eastAsia="Times New Roman" w:hAnsi="Trebuchet MS" w:cs="Times New Roman"/>
                <w:b/>
                <w:spacing w:val="6"/>
              </w:rPr>
              <w:t>)</w:t>
            </w:r>
            <w:r w:rsidRPr="00600185">
              <w:rPr>
                <w:rFonts w:ascii="Trebuchet MS" w:eastAsia="Times New Roman" w:hAnsi="Trebuchet MS" w:cs="Times New Roman"/>
                <w:b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</w:rPr>
              <w:t xml:space="preserve">        </w:t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10"/>
                    <w:listEntry w:val="11-20"/>
                    <w:listEntry w:val="21-30"/>
                    <w:listEntry w:val="31-40"/>
                    <w:listEntry w:val="41-50"/>
                    <w:listEntry w:val="51-60"/>
                    <w:listEntry w:val="61-70"/>
                    <w:listEntry w:val="71-80"/>
                    <w:listEntry w:val="81-90"/>
                    <w:listEntry w:val="91-1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</w:rPr>
            </w:r>
            <w:r w:rsidR="002722F1">
              <w:rPr>
                <w:rFonts w:ascii="Trebuchet MS" w:eastAsia="Times New Roman" w:hAnsi="Trebuchet MS" w:cs="Times New Roman"/>
                <w:b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end"/>
            </w:r>
            <w:r w:rsidR="00125891"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  </w:t>
            </w:r>
            <w:r w:rsidR="00125891">
              <w:rPr>
                <w:rFonts w:ascii="Trebuchet MS" w:eastAsia="Times New Roman" w:hAnsi="Trebuchet MS" w:cs="Times New Roman"/>
                <w:b/>
                <w:spacing w:val="6"/>
              </w:rPr>
              <w:t xml:space="preserve"> </w:t>
            </w:r>
            <w:r w:rsidR="00D40BCD">
              <w:rPr>
                <w:rFonts w:ascii="Trebuchet MS" w:eastAsia="Times New Roman" w:hAnsi="Trebuchet MS" w:cs="Times New Roman"/>
                <w:b/>
                <w:spacing w:val="6"/>
              </w:rPr>
              <w:t xml:space="preserve">   </w:t>
            </w:r>
            <w:r w:rsidR="00125891">
              <w:rPr>
                <w:rFonts w:ascii="Trebuchet MS" w:eastAsia="Times New Roman" w:hAnsi="Trebuchet MS" w:cs="Times New Roman"/>
                <w:b/>
                <w:spacing w:val="6"/>
              </w:rPr>
              <w:t xml:space="preserve">  </w:t>
            </w:r>
            <w:r w:rsidR="00125891"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     </w:t>
            </w:r>
          </w:p>
        </w:tc>
        <w:tc>
          <w:tcPr>
            <w:tcW w:w="1810" w:type="dxa"/>
          </w:tcPr>
          <w:p w14:paraId="17A4B776" w14:textId="5346C6FD" w:rsidR="00125891" w:rsidRPr="00600185" w:rsidRDefault="00F258A3" w:rsidP="0012589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>Î</w:t>
            </w:r>
            <w:r>
              <w:rPr>
                <w:rFonts w:ascii="Trebuchet MS" w:eastAsia="Times New Roman" w:hAnsi="Trebuchet MS" w:cs="Times New Roman"/>
                <w:b/>
                <w:spacing w:val="6"/>
              </w:rPr>
              <w:t>ntreprinderi mici și mijlocii (</w:t>
            </w:r>
            <w:r w:rsidR="00125891" w:rsidRPr="00600185">
              <w:rPr>
                <w:rFonts w:ascii="Trebuchet MS" w:eastAsia="Times New Roman" w:hAnsi="Trebuchet MS" w:cs="Times New Roman"/>
                <w:b/>
                <w:spacing w:val="6"/>
              </w:rPr>
              <w:t>IMM</w:t>
            </w:r>
            <w:r>
              <w:rPr>
                <w:rFonts w:ascii="Trebuchet MS" w:eastAsia="Times New Roman" w:hAnsi="Trebuchet MS" w:cs="Times New Roman"/>
                <w:b/>
                <w:spacing w:val="6"/>
              </w:rPr>
              <w:t>)</w:t>
            </w:r>
            <w:r w:rsidR="00125891">
              <w:rPr>
                <w:rFonts w:ascii="Trebuchet MS" w:eastAsia="Times New Roman" w:hAnsi="Trebuchet MS" w:cs="Times New Roman"/>
                <w:b/>
                <w:spacing w:val="6"/>
              </w:rPr>
              <w:t xml:space="preserve">         </w:t>
            </w:r>
            <w:r w:rsidR="00D40BCD">
              <w:rPr>
                <w:rFonts w:ascii="Trebuchet MS" w:eastAsia="Times New Roman" w:hAnsi="Trebuchet MS" w:cs="Times New Roman"/>
                <w:b/>
                <w:spacing w:val="6"/>
              </w:rPr>
              <w:t xml:space="preserve">   </w:t>
            </w:r>
            <w:r w:rsidR="00125891">
              <w:rPr>
                <w:rFonts w:ascii="Trebuchet MS" w:eastAsia="Times New Roman" w:hAnsi="Trebuchet MS" w:cs="Times New Roman"/>
                <w:b/>
                <w:spacing w:val="6"/>
              </w:rPr>
              <w:t xml:space="preserve">    </w:t>
            </w:r>
            <w:r w:rsidR="00125891" w:rsidRPr="00600185">
              <w:rPr>
                <w:rFonts w:ascii="Trebuchet MS" w:eastAsia="Times New Roman" w:hAnsi="Trebuchet MS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10"/>
                    <w:listEntry w:val="11-20"/>
                    <w:listEntry w:val="21-30"/>
                    <w:listEntry w:val="31-40"/>
                    <w:listEntry w:val="41-50"/>
                    <w:listEntry w:val="51-60"/>
                    <w:listEntry w:val="61-70"/>
                    <w:listEntry w:val="71-80"/>
                    <w:listEntry w:val="81-90"/>
                    <w:listEntry w:val="91-100"/>
                  </w:ddList>
                </w:ffData>
              </w:fldChar>
            </w:r>
            <w:r w:rsidR="00125891" w:rsidRPr="00600185">
              <w:rPr>
                <w:rFonts w:ascii="Trebuchet MS" w:eastAsia="Times New Roman" w:hAnsi="Trebuchet MS" w:cs="Times New Roman"/>
                <w:b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</w:rPr>
            </w:r>
            <w:r w:rsidR="002722F1">
              <w:rPr>
                <w:rFonts w:ascii="Trebuchet MS" w:eastAsia="Times New Roman" w:hAnsi="Trebuchet MS" w:cs="Times New Roman"/>
                <w:b/>
              </w:rPr>
              <w:fldChar w:fldCharType="separate"/>
            </w:r>
            <w:r w:rsidR="00125891" w:rsidRPr="00600185">
              <w:rPr>
                <w:rFonts w:ascii="Trebuchet MS" w:eastAsia="Times New Roman" w:hAnsi="Trebuchet MS" w:cs="Times New Roman"/>
                <w:b/>
              </w:rPr>
              <w:fldChar w:fldCharType="end"/>
            </w:r>
          </w:p>
        </w:tc>
      </w:tr>
      <w:tr w:rsidR="0030245A" w:rsidRPr="00600185" w14:paraId="23603A2F" w14:textId="77777777" w:rsidTr="008C7AAD">
        <w:tc>
          <w:tcPr>
            <w:tcW w:w="2571" w:type="dxa"/>
          </w:tcPr>
          <w:p w14:paraId="6BF94E5E" w14:textId="77777777" w:rsidR="0030245A" w:rsidRPr="00600185" w:rsidRDefault="0030245A" w:rsidP="008C7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Denumire</w:t>
            </w:r>
          </w:p>
        </w:tc>
        <w:tc>
          <w:tcPr>
            <w:tcW w:w="2689" w:type="dxa"/>
            <w:gridSpan w:val="2"/>
          </w:tcPr>
          <w:p w14:paraId="56404B62" w14:textId="77777777" w:rsidR="0030245A" w:rsidRPr="00600185" w:rsidRDefault="0030245A" w:rsidP="008C7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Domeniu de activitate</w:t>
            </w:r>
          </w:p>
        </w:tc>
        <w:tc>
          <w:tcPr>
            <w:tcW w:w="1737" w:type="dxa"/>
            <w:gridSpan w:val="2"/>
          </w:tcPr>
          <w:p w14:paraId="7B98C358" w14:textId="77777777" w:rsidR="0030245A" w:rsidRPr="00600185" w:rsidRDefault="0030245A" w:rsidP="008C7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Localizare</w:t>
            </w:r>
          </w:p>
        </w:tc>
        <w:tc>
          <w:tcPr>
            <w:tcW w:w="2813" w:type="dxa"/>
            <w:gridSpan w:val="2"/>
          </w:tcPr>
          <w:p w14:paraId="2E8AF185" w14:textId="77777777" w:rsidR="0030245A" w:rsidRPr="00600185" w:rsidRDefault="0030245A" w:rsidP="008C7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600185">
              <w:rPr>
                <w:rFonts w:ascii="Trebuchet MS" w:eastAsia="Times New Roman" w:hAnsi="Trebuchet MS" w:cs="Times New Roman"/>
                <w:b/>
              </w:rPr>
              <w:t>Informaţii</w:t>
            </w:r>
            <w:proofErr w:type="spellEnd"/>
            <w:r w:rsidRPr="00600185">
              <w:rPr>
                <w:rFonts w:ascii="Trebuchet MS" w:eastAsia="Times New Roman" w:hAnsi="Trebuchet MS" w:cs="Times New Roman"/>
                <w:b/>
              </w:rPr>
              <w:t xml:space="preserve"> privind persoana de contact</w:t>
            </w:r>
          </w:p>
        </w:tc>
      </w:tr>
      <w:tr w:rsidR="0030245A" w:rsidRPr="00600185" w14:paraId="157614B8" w14:textId="77777777" w:rsidTr="008C7AAD">
        <w:tc>
          <w:tcPr>
            <w:tcW w:w="2571" w:type="dxa"/>
          </w:tcPr>
          <w:p w14:paraId="3DA4DFC3" w14:textId="77777777" w:rsidR="0030245A" w:rsidRPr="00600185" w:rsidRDefault="0030245A" w:rsidP="008C7AA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1.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2689" w:type="dxa"/>
            <w:gridSpan w:val="2"/>
          </w:tcPr>
          <w:p w14:paraId="792908A3" w14:textId="77777777" w:rsidR="0030245A" w:rsidRPr="00600185" w:rsidRDefault="0030245A" w:rsidP="008C7AA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37" w:type="dxa"/>
            <w:gridSpan w:val="2"/>
          </w:tcPr>
          <w:p w14:paraId="363D5C63" w14:textId="77777777" w:rsidR="0030245A" w:rsidRPr="00600185" w:rsidRDefault="0030245A" w:rsidP="008C7AA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2813" w:type="dxa"/>
            <w:gridSpan w:val="2"/>
          </w:tcPr>
          <w:p w14:paraId="6B0E0F83" w14:textId="77777777" w:rsidR="0030245A" w:rsidRPr="00600185" w:rsidRDefault="0030245A" w:rsidP="008C7AA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30245A" w:rsidRPr="00600185" w14:paraId="4154888E" w14:textId="77777777" w:rsidTr="008C7AAD">
        <w:tc>
          <w:tcPr>
            <w:tcW w:w="2571" w:type="dxa"/>
          </w:tcPr>
          <w:p w14:paraId="6E05A1B2" w14:textId="77777777" w:rsidR="0030245A" w:rsidRPr="00600185" w:rsidRDefault="0030245A" w:rsidP="008C7AA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...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2689" w:type="dxa"/>
            <w:gridSpan w:val="2"/>
          </w:tcPr>
          <w:p w14:paraId="6919151C" w14:textId="77777777" w:rsidR="0030245A" w:rsidRPr="00600185" w:rsidRDefault="0030245A" w:rsidP="008C7AA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37" w:type="dxa"/>
            <w:gridSpan w:val="2"/>
          </w:tcPr>
          <w:p w14:paraId="024BBF4C" w14:textId="77777777" w:rsidR="0030245A" w:rsidRPr="00600185" w:rsidRDefault="0030245A" w:rsidP="008C7AA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2813" w:type="dxa"/>
            <w:gridSpan w:val="2"/>
          </w:tcPr>
          <w:p w14:paraId="2EF67E35" w14:textId="77777777" w:rsidR="0030245A" w:rsidRPr="00600185" w:rsidRDefault="0030245A" w:rsidP="008C7AA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</w:tbl>
    <w:p w14:paraId="63077D23" w14:textId="77777777" w:rsidR="0030245A" w:rsidRPr="00600185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701"/>
        <w:gridCol w:w="1842"/>
        <w:gridCol w:w="1843"/>
        <w:gridCol w:w="1843"/>
      </w:tblGrid>
      <w:tr w:rsidR="00D40BCD" w:rsidRPr="00600185" w14:paraId="6CA3B179" w14:textId="77777777" w:rsidTr="00D40BCD">
        <w:trPr>
          <w:trHeight w:val="210"/>
        </w:trPr>
        <w:tc>
          <w:tcPr>
            <w:tcW w:w="2581" w:type="dxa"/>
            <w:vMerge w:val="restart"/>
          </w:tcPr>
          <w:p w14:paraId="3158817B" w14:textId="77777777" w:rsidR="00D40BCD" w:rsidRPr="00600185" w:rsidRDefault="00D40BCD" w:rsidP="00D40BCD">
            <w:pPr>
              <w:numPr>
                <w:ilvl w:val="0"/>
                <w:numId w:val="30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600185">
              <w:rPr>
                <w:rFonts w:ascii="Trebuchet MS" w:eastAsia="Times New Roman" w:hAnsi="Trebuchet MS" w:cs="Times New Roman"/>
                <w:b/>
              </w:rPr>
              <w:t>Potenţiali</w:t>
            </w:r>
            <w:proofErr w:type="spellEnd"/>
            <w:r w:rsidRPr="0060018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</w:tc>
        <w:tc>
          <w:tcPr>
            <w:tcW w:w="7229" w:type="dxa"/>
            <w:gridSpan w:val="4"/>
          </w:tcPr>
          <w:p w14:paraId="2B6C1664" w14:textId="6E1239A5" w:rsidR="00D40BCD" w:rsidRPr="00600185" w:rsidRDefault="00D40BCD" w:rsidP="00D40B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 xml:space="preserve">Nr. total: </w:t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3"/>
                    <w:listEntry w:val="4-5"/>
                    <w:listEntry w:val="6-10"/>
                    <w:listEntry w:val="11-15"/>
                    <w:listEntry w:val="peste 15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,       din care:  </w:t>
            </w:r>
          </w:p>
        </w:tc>
      </w:tr>
      <w:tr w:rsidR="00D40BCD" w:rsidRPr="00600185" w14:paraId="2170B45E" w14:textId="76C46C83" w:rsidTr="00D40BCD">
        <w:trPr>
          <w:trHeight w:val="300"/>
        </w:trPr>
        <w:tc>
          <w:tcPr>
            <w:tcW w:w="2581" w:type="dxa"/>
            <w:vMerge/>
          </w:tcPr>
          <w:p w14:paraId="6111C12B" w14:textId="77777777" w:rsidR="00D40BCD" w:rsidRPr="00600185" w:rsidRDefault="00D40BCD" w:rsidP="00D40BCD">
            <w:pPr>
              <w:numPr>
                <w:ilvl w:val="0"/>
                <w:numId w:val="30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</w:rPr>
            </w:pPr>
          </w:p>
        </w:tc>
        <w:tc>
          <w:tcPr>
            <w:tcW w:w="1701" w:type="dxa"/>
          </w:tcPr>
          <w:p w14:paraId="012C7427" w14:textId="7B1E47E9" w:rsidR="00D40BCD" w:rsidRPr="00600185" w:rsidRDefault="00D40BCD" w:rsidP="00D40B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 INCD   </w:t>
            </w:r>
            <w:r>
              <w:rPr>
                <w:rFonts w:ascii="Trebuchet MS" w:eastAsia="Times New Roman" w:hAnsi="Trebuchet MS" w:cs="Times New Roman"/>
                <w:b/>
                <w:spacing w:val="6"/>
              </w:rPr>
              <w:t xml:space="preserve">         </w:t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 </w:t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3"/>
                    <w:listEntry w:val="4-5"/>
                    <w:listEntry w:val="6-10"/>
                    <w:listEntry w:val="11-15"/>
                    <w:listEntry w:val="peste 15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 </w:t>
            </w:r>
          </w:p>
        </w:tc>
        <w:tc>
          <w:tcPr>
            <w:tcW w:w="1842" w:type="dxa"/>
          </w:tcPr>
          <w:p w14:paraId="6883D9E5" w14:textId="53B99F71" w:rsidR="00D40BCD" w:rsidRPr="00600185" w:rsidRDefault="00D40BCD" w:rsidP="00D40BCD"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Instituții de învățământ superior  </w:t>
            </w:r>
            <w:r>
              <w:rPr>
                <w:rFonts w:ascii="Trebuchet MS" w:eastAsia="Times New Roman" w:hAnsi="Trebuchet MS" w:cs="Times New Roman"/>
                <w:b/>
                <w:spacing w:val="6"/>
              </w:rPr>
              <w:t xml:space="preserve">     </w:t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 </w:t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3"/>
                    <w:listEntry w:val="4-5"/>
                    <w:listEntry w:val="6-10"/>
                    <w:listEntry w:val="11-15"/>
                    <w:listEntry w:val="peste 15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</w:tc>
        <w:tc>
          <w:tcPr>
            <w:tcW w:w="1843" w:type="dxa"/>
          </w:tcPr>
          <w:p w14:paraId="254B0D38" w14:textId="4C3F5397" w:rsidR="00D40BCD" w:rsidRPr="00600185" w:rsidRDefault="00F258A3" w:rsidP="00F258A3"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>Î</w:t>
            </w:r>
            <w:r>
              <w:rPr>
                <w:rFonts w:ascii="Trebuchet MS" w:eastAsia="Times New Roman" w:hAnsi="Trebuchet MS" w:cs="Times New Roman"/>
                <w:b/>
                <w:spacing w:val="6"/>
              </w:rPr>
              <w:t>ntreprinderi mari (I</w:t>
            </w:r>
            <w:r w:rsidR="00D40BCD" w:rsidRPr="00600185">
              <w:rPr>
                <w:rFonts w:ascii="Trebuchet MS" w:eastAsia="Times New Roman" w:hAnsi="Trebuchet MS" w:cs="Times New Roman"/>
                <w:b/>
                <w:spacing w:val="6"/>
              </w:rPr>
              <w:t>M</w:t>
            </w:r>
            <w:r>
              <w:rPr>
                <w:rFonts w:ascii="Trebuchet MS" w:eastAsia="Times New Roman" w:hAnsi="Trebuchet MS" w:cs="Times New Roman"/>
                <w:b/>
                <w:spacing w:val="6"/>
              </w:rPr>
              <w:t xml:space="preserve">)        </w:t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10"/>
                    <w:listEntry w:val="11-20"/>
                    <w:listEntry w:val="21-30"/>
                    <w:listEntry w:val="31-40"/>
                    <w:listEntry w:val="41-50"/>
                    <w:listEntry w:val="51-60"/>
                    <w:listEntry w:val="61-70"/>
                    <w:listEntry w:val="71-80"/>
                    <w:listEntry w:val="81-90"/>
                    <w:listEntry w:val="91-1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</w:rPr>
            </w:r>
            <w:r w:rsidR="002722F1">
              <w:rPr>
                <w:rFonts w:ascii="Trebuchet MS" w:eastAsia="Times New Roman" w:hAnsi="Trebuchet MS" w:cs="Times New Roman"/>
                <w:b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end"/>
            </w:r>
            <w:r w:rsidR="00D40BCD">
              <w:rPr>
                <w:rFonts w:ascii="Trebuchet MS" w:eastAsia="Times New Roman" w:hAnsi="Trebuchet MS" w:cs="Times New Roman"/>
                <w:b/>
                <w:spacing w:val="6"/>
              </w:rPr>
              <w:t xml:space="preserve">      </w:t>
            </w:r>
            <w:r w:rsidR="00D40BCD" w:rsidRPr="00600185">
              <w:rPr>
                <w:rFonts w:ascii="Trebuchet MS" w:eastAsia="Times New Roman" w:hAnsi="Trebuchet MS" w:cs="Times New Roman"/>
                <w:b/>
                <w:spacing w:val="6"/>
              </w:rPr>
              <w:t xml:space="preserve">     </w:t>
            </w:r>
          </w:p>
        </w:tc>
        <w:tc>
          <w:tcPr>
            <w:tcW w:w="1843" w:type="dxa"/>
          </w:tcPr>
          <w:p w14:paraId="4B46EDD1" w14:textId="26D3AD95" w:rsidR="00D40BCD" w:rsidRPr="00600185" w:rsidRDefault="00F258A3" w:rsidP="00F258A3">
            <w:pPr>
              <w:tabs>
                <w:tab w:val="right" w:pos="6886"/>
              </w:tabs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t>Î</w:t>
            </w:r>
            <w:r>
              <w:rPr>
                <w:rFonts w:ascii="Trebuchet MS" w:eastAsia="Times New Roman" w:hAnsi="Trebuchet MS" w:cs="Times New Roman"/>
                <w:b/>
                <w:spacing w:val="6"/>
              </w:rPr>
              <w:t>ntreprinderi mici și mijlocii (I</w:t>
            </w:r>
            <w:r w:rsidR="00D40BCD" w:rsidRPr="00600185">
              <w:rPr>
                <w:rFonts w:ascii="Trebuchet MS" w:eastAsia="Times New Roman" w:hAnsi="Trebuchet MS" w:cs="Times New Roman"/>
                <w:b/>
                <w:spacing w:val="6"/>
              </w:rPr>
              <w:t>MM</w:t>
            </w:r>
            <w:r>
              <w:rPr>
                <w:rFonts w:ascii="Trebuchet MS" w:eastAsia="Times New Roman" w:hAnsi="Trebuchet MS" w:cs="Times New Roman"/>
                <w:b/>
                <w:spacing w:val="6"/>
              </w:rPr>
              <w:t xml:space="preserve">)             </w:t>
            </w:r>
            <w:r w:rsidR="00D40BCD" w:rsidRPr="00600185">
              <w:rPr>
                <w:rFonts w:ascii="Trebuchet MS" w:eastAsia="Times New Roman" w:hAnsi="Trebuchet MS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10"/>
                    <w:listEntry w:val="11-20"/>
                    <w:listEntry w:val="21-30"/>
                    <w:listEntry w:val="31-40"/>
                    <w:listEntry w:val="41-50"/>
                    <w:listEntry w:val="51-60"/>
                    <w:listEntry w:val="61-70"/>
                    <w:listEntry w:val="71-80"/>
                    <w:listEntry w:val="81-90"/>
                    <w:listEntry w:val="91-100"/>
                  </w:ddList>
                </w:ffData>
              </w:fldChar>
            </w:r>
            <w:r w:rsidR="00D40BCD" w:rsidRPr="00600185">
              <w:rPr>
                <w:rFonts w:ascii="Trebuchet MS" w:eastAsia="Times New Roman" w:hAnsi="Trebuchet MS" w:cs="Times New Roman"/>
                <w:b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</w:rPr>
            </w:r>
            <w:r w:rsidR="002722F1">
              <w:rPr>
                <w:rFonts w:ascii="Trebuchet MS" w:eastAsia="Times New Roman" w:hAnsi="Trebuchet MS" w:cs="Times New Roman"/>
                <w:b/>
              </w:rPr>
              <w:fldChar w:fldCharType="separate"/>
            </w:r>
            <w:r w:rsidR="00D40BCD" w:rsidRPr="00600185">
              <w:rPr>
                <w:rFonts w:ascii="Trebuchet MS" w:eastAsia="Times New Roman" w:hAnsi="Trebuchet MS" w:cs="Times New Roman"/>
                <w:b/>
              </w:rPr>
              <w:fldChar w:fldCharType="end"/>
            </w:r>
            <w:r w:rsidR="00D40BCD">
              <w:rPr>
                <w:rFonts w:ascii="Trebuchet MS" w:eastAsia="Times New Roman" w:hAnsi="Trebuchet MS" w:cs="Times New Roman"/>
                <w:b/>
              </w:rPr>
              <w:tab/>
            </w:r>
          </w:p>
        </w:tc>
      </w:tr>
      <w:tr w:rsidR="00D40BCD" w:rsidRPr="00600185" w14:paraId="736A4355" w14:textId="77777777" w:rsidTr="00D40BCD">
        <w:tc>
          <w:tcPr>
            <w:tcW w:w="2581" w:type="dxa"/>
          </w:tcPr>
          <w:p w14:paraId="5EDC632B" w14:textId="77777777" w:rsidR="00D40BCD" w:rsidRPr="00600185" w:rsidRDefault="00D40BCD" w:rsidP="00D4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Denumire</w:t>
            </w:r>
          </w:p>
        </w:tc>
        <w:tc>
          <w:tcPr>
            <w:tcW w:w="3543" w:type="dxa"/>
            <w:gridSpan w:val="2"/>
          </w:tcPr>
          <w:p w14:paraId="47D55E55" w14:textId="0ED4ADC3" w:rsidR="00D40BCD" w:rsidRPr="00600185" w:rsidRDefault="00D40BCD" w:rsidP="00D4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vertAlign w:val="superscript"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Domeniu de activitate</w:t>
            </w:r>
          </w:p>
        </w:tc>
        <w:tc>
          <w:tcPr>
            <w:tcW w:w="1843" w:type="dxa"/>
          </w:tcPr>
          <w:p w14:paraId="5F90CA6E" w14:textId="77777777" w:rsidR="00D40BCD" w:rsidRPr="00600185" w:rsidRDefault="00D40BCD" w:rsidP="00D4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Localizare</w:t>
            </w:r>
          </w:p>
        </w:tc>
        <w:tc>
          <w:tcPr>
            <w:tcW w:w="1843" w:type="dxa"/>
          </w:tcPr>
          <w:p w14:paraId="50B2B8D9" w14:textId="77777777" w:rsidR="00D40BCD" w:rsidRPr="00600185" w:rsidRDefault="00D40BCD" w:rsidP="00D40BC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600185">
              <w:rPr>
                <w:rFonts w:ascii="Trebuchet MS" w:eastAsia="Times New Roman" w:hAnsi="Trebuchet MS" w:cs="Times New Roman"/>
                <w:b/>
              </w:rPr>
              <w:t>Informaţii</w:t>
            </w:r>
            <w:proofErr w:type="spellEnd"/>
            <w:r w:rsidRPr="00600185">
              <w:rPr>
                <w:rFonts w:ascii="Trebuchet MS" w:eastAsia="Times New Roman" w:hAnsi="Trebuchet MS" w:cs="Times New Roman"/>
                <w:b/>
              </w:rPr>
              <w:t xml:space="preserve"> privind persoana de contact</w:t>
            </w:r>
          </w:p>
        </w:tc>
      </w:tr>
      <w:tr w:rsidR="00D40BCD" w:rsidRPr="00600185" w14:paraId="5A8D5DA1" w14:textId="77777777" w:rsidTr="00D40BCD">
        <w:tc>
          <w:tcPr>
            <w:tcW w:w="2581" w:type="dxa"/>
          </w:tcPr>
          <w:p w14:paraId="4EA6004D" w14:textId="15C8C7BB" w:rsidR="00D40BCD" w:rsidRPr="00600185" w:rsidRDefault="00D40BCD" w:rsidP="00D40B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1.</w:t>
            </w:r>
            <w:r w:rsidR="00F258A3">
              <w:rPr>
                <w:rFonts w:ascii="Trebuchet MS" w:eastAsia="Times New Roman" w:hAnsi="Trebuchet MS" w:cs="Times New Roman"/>
                <w:noProof/>
              </w:rPr>
              <w:t xml:space="preserve">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3543" w:type="dxa"/>
            <w:gridSpan w:val="2"/>
          </w:tcPr>
          <w:p w14:paraId="51665D84" w14:textId="77777777" w:rsidR="00D40BCD" w:rsidRPr="00600185" w:rsidRDefault="00D40BCD" w:rsidP="00D40B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843" w:type="dxa"/>
          </w:tcPr>
          <w:p w14:paraId="5F1E7F19" w14:textId="77777777" w:rsidR="00D40BCD" w:rsidRPr="00600185" w:rsidRDefault="00D40BCD" w:rsidP="00D40B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843" w:type="dxa"/>
          </w:tcPr>
          <w:p w14:paraId="2FFEBC5F" w14:textId="77777777" w:rsidR="00D40BCD" w:rsidRPr="00600185" w:rsidRDefault="00D40BCD" w:rsidP="00D40B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D40BCD" w:rsidRPr="00600185" w14:paraId="45087700" w14:textId="77777777" w:rsidTr="00D40BCD">
        <w:tc>
          <w:tcPr>
            <w:tcW w:w="2581" w:type="dxa"/>
          </w:tcPr>
          <w:p w14:paraId="7C4DD083" w14:textId="77777777" w:rsidR="00D40BCD" w:rsidRPr="00600185" w:rsidRDefault="00D40BCD" w:rsidP="00D40B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...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3543" w:type="dxa"/>
            <w:gridSpan w:val="2"/>
          </w:tcPr>
          <w:p w14:paraId="5045286D" w14:textId="77777777" w:rsidR="00D40BCD" w:rsidRPr="00600185" w:rsidRDefault="00D40BCD" w:rsidP="00D40B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843" w:type="dxa"/>
          </w:tcPr>
          <w:p w14:paraId="082CBABD" w14:textId="77777777" w:rsidR="00D40BCD" w:rsidRPr="00600185" w:rsidRDefault="00D40BCD" w:rsidP="00D40B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843" w:type="dxa"/>
          </w:tcPr>
          <w:p w14:paraId="37048FAB" w14:textId="77777777" w:rsidR="00D40BCD" w:rsidRPr="00600185" w:rsidRDefault="00D40BCD" w:rsidP="00D40BC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</w:tbl>
    <w:p w14:paraId="70CA19B5" w14:textId="77777777" w:rsidR="0030245A" w:rsidRPr="00600185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</w:rPr>
      </w:pPr>
    </w:p>
    <w:p w14:paraId="14492560" w14:textId="77777777" w:rsidR="0030245A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 xml:space="preserve">2.5. Sistem </w:t>
      </w:r>
      <w:proofErr w:type="spellStart"/>
      <w:r w:rsidRPr="00600185">
        <w:rPr>
          <w:rFonts w:ascii="Trebuchet MS" w:eastAsia="Times New Roman" w:hAnsi="Trebuchet MS" w:cs="Times New Roman"/>
          <w:b/>
        </w:rPr>
        <w:t>relaţional</w:t>
      </w:r>
      <w:proofErr w:type="spellEnd"/>
    </w:p>
    <w:p w14:paraId="552B87A6" w14:textId="77777777" w:rsidR="0030245A" w:rsidRPr="00600185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</w:p>
    <w:p w14:paraId="01FFD8DB" w14:textId="77777777" w:rsidR="0030245A" w:rsidRPr="00600185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600185">
        <w:rPr>
          <w:rFonts w:ascii="Trebuchet MS" w:eastAsia="Times New Roman" w:hAnsi="Trebuchet MS" w:cs="Times New Roman"/>
        </w:rPr>
        <w:t xml:space="preserve">Prezentarea relațiilor de cooperare și colaborare cu autorități ale administrației publice centrale </w:t>
      </w:r>
      <w:proofErr w:type="spellStart"/>
      <w:r w:rsidRPr="00600185">
        <w:rPr>
          <w:rFonts w:ascii="Trebuchet MS" w:eastAsia="Times New Roman" w:hAnsi="Trebuchet MS" w:cs="Times New Roman"/>
        </w:rPr>
        <w:t>şi</w:t>
      </w:r>
      <w:proofErr w:type="spellEnd"/>
      <w:r w:rsidRPr="00600185">
        <w:rPr>
          <w:rFonts w:ascii="Trebuchet MS" w:eastAsia="Times New Roman" w:hAnsi="Trebuchet MS" w:cs="Times New Roman"/>
        </w:rPr>
        <w:t xml:space="preserve"> locale, clustere, rețele naționale și internaționale, asociații profesionale, platforme/grupuri de lucru  de dezbatere programe, politici, strategii și altele asemenea</w:t>
      </w:r>
    </w:p>
    <w:p w14:paraId="4F2EEC1A" w14:textId="77777777" w:rsidR="0030245A" w:rsidRPr="00600185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</w:p>
    <w:p w14:paraId="5624712C" w14:textId="77777777" w:rsidR="0030245A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 xml:space="preserve">2.6. Etapele de dezvoltare </w:t>
      </w:r>
    </w:p>
    <w:p w14:paraId="4F1679A7" w14:textId="77777777" w:rsidR="0030245A" w:rsidRPr="00600185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</w:p>
    <w:p w14:paraId="2C45DF40" w14:textId="77777777" w:rsidR="0030245A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>2.6.1. Definirea și prezentarea etapelor de dezvoltare conform planului de afaceri</w:t>
      </w:r>
    </w:p>
    <w:p w14:paraId="0F925D17" w14:textId="77777777" w:rsidR="0030245A" w:rsidRPr="00600185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</w:p>
    <w:p w14:paraId="7D09EFBA" w14:textId="77777777" w:rsidR="0030245A" w:rsidRPr="00600185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>2.6.2. Analiza SWOT</w:t>
      </w:r>
    </w:p>
    <w:p w14:paraId="013EB181" w14:textId="77777777" w:rsidR="0030245A" w:rsidRPr="00600185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</w:p>
    <w:p w14:paraId="5D2C49F3" w14:textId="77777777" w:rsidR="0030245A" w:rsidRPr="00600185" w:rsidRDefault="0030245A" w:rsidP="0030245A">
      <w:pPr>
        <w:keepNext/>
        <w:tabs>
          <w:tab w:val="right" w:pos="2410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outlineLvl w:val="0"/>
        <w:rPr>
          <w:rFonts w:ascii="Trebuchet MS" w:eastAsia="Times New Roman" w:hAnsi="Trebuchet MS" w:cs="Times New Roman"/>
          <w:b/>
          <w:noProof/>
        </w:rPr>
      </w:pPr>
      <w:r w:rsidRPr="00600185">
        <w:rPr>
          <w:rFonts w:ascii="Trebuchet MS" w:eastAsia="Times New Roman" w:hAnsi="Trebuchet MS" w:cs="Times New Roman"/>
          <w:b/>
          <w:noProof/>
        </w:rPr>
        <w:t>2.7. Indicatori economico – financiari și surse de finanțare</w:t>
      </w:r>
    </w:p>
    <w:p w14:paraId="071DCFF1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006"/>
      </w:tblGrid>
      <w:tr w:rsidR="0030245A" w:rsidRPr="00600185" w14:paraId="7B3B36C9" w14:textId="77777777" w:rsidTr="008C7AAD">
        <w:tc>
          <w:tcPr>
            <w:tcW w:w="3544" w:type="dxa"/>
          </w:tcPr>
          <w:p w14:paraId="1DBEF54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Indicatori economico - financiari</w:t>
            </w:r>
          </w:p>
        </w:tc>
        <w:tc>
          <w:tcPr>
            <w:tcW w:w="3402" w:type="dxa"/>
          </w:tcPr>
          <w:p w14:paraId="41D40BB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 – 1 (realizat)</w:t>
            </w:r>
          </w:p>
          <w:p w14:paraId="7ED164E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lei</w:t>
            </w:r>
          </w:p>
        </w:tc>
        <w:tc>
          <w:tcPr>
            <w:tcW w:w="3006" w:type="dxa"/>
          </w:tcPr>
          <w:p w14:paraId="42190FC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 (estimat)</w:t>
            </w:r>
          </w:p>
          <w:p w14:paraId="567FADC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lei</w:t>
            </w:r>
          </w:p>
        </w:tc>
      </w:tr>
      <w:tr w:rsidR="0030245A" w:rsidRPr="00600185" w14:paraId="72E7A436" w14:textId="77777777" w:rsidTr="008C7AAD">
        <w:tc>
          <w:tcPr>
            <w:tcW w:w="3544" w:type="dxa"/>
          </w:tcPr>
          <w:p w14:paraId="29B1A865" w14:textId="77777777" w:rsidR="0030245A" w:rsidRPr="00600185" w:rsidRDefault="0030245A" w:rsidP="008C7AAD">
            <w:pPr>
              <w:numPr>
                <w:ilvl w:val="0"/>
                <w:numId w:val="33"/>
              </w:numPr>
              <w:tabs>
                <w:tab w:val="left" w:pos="321"/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321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Venituri totale</w:t>
            </w:r>
          </w:p>
          <w:p w14:paraId="1F95E969" w14:textId="77777777" w:rsidR="0030245A" w:rsidRPr="00600185" w:rsidRDefault="0030245A" w:rsidP="008C7AAD">
            <w:pPr>
              <w:numPr>
                <w:ilvl w:val="0"/>
                <w:numId w:val="33"/>
              </w:numPr>
              <w:tabs>
                <w:tab w:val="left" w:pos="321"/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321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Cheltuieli totale </w:t>
            </w:r>
          </w:p>
          <w:p w14:paraId="552815E5" w14:textId="77777777" w:rsidR="0030245A" w:rsidRPr="00600185" w:rsidRDefault="007A0E5F" w:rsidP="008C7AAD">
            <w:pPr>
              <w:numPr>
                <w:ilvl w:val="0"/>
                <w:numId w:val="33"/>
              </w:numPr>
              <w:tabs>
                <w:tab w:val="left" w:pos="321"/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321"/>
              <w:jc w:val="both"/>
              <w:rPr>
                <w:rFonts w:ascii="Trebuchet MS" w:eastAsia="Times New Roman" w:hAnsi="Trebuchet MS" w:cs="Times New Roman"/>
                <w:noProof/>
              </w:rPr>
            </w:pPr>
            <w:r>
              <w:rPr>
                <w:rFonts w:ascii="Trebuchet MS" w:eastAsia="Times New Roman" w:hAnsi="Trebuchet MS" w:cs="Times New Roman"/>
                <w:noProof/>
              </w:rPr>
              <w:t>Cheltuieli de investiț</w:t>
            </w:r>
            <w:r w:rsidR="0030245A" w:rsidRPr="00600185">
              <w:rPr>
                <w:rFonts w:ascii="Trebuchet MS" w:eastAsia="Times New Roman" w:hAnsi="Trebuchet MS" w:cs="Times New Roman"/>
                <w:noProof/>
              </w:rPr>
              <w:t>ii</w:t>
            </w:r>
          </w:p>
          <w:p w14:paraId="7DDCC73B" w14:textId="77777777" w:rsidR="0030245A" w:rsidRPr="00600185" w:rsidRDefault="0030245A" w:rsidP="008C7AAD">
            <w:pPr>
              <w:numPr>
                <w:ilvl w:val="0"/>
                <w:numId w:val="33"/>
              </w:numPr>
              <w:tabs>
                <w:tab w:val="left" w:pos="321"/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321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Cheltuieli de personal</w:t>
            </w:r>
          </w:p>
        </w:tc>
        <w:tc>
          <w:tcPr>
            <w:tcW w:w="3402" w:type="dxa"/>
          </w:tcPr>
          <w:p w14:paraId="19D428D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7B302E4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026D2A8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3105158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</w:tc>
        <w:tc>
          <w:tcPr>
            <w:tcW w:w="3006" w:type="dxa"/>
          </w:tcPr>
          <w:p w14:paraId="2B185E8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60F004A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72EFC57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  <w:p w14:paraId="73788DD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5-25"/>
                    <w:listEntry w:val="25-50"/>
                    <w:listEntry w:val="50-100"/>
                    <w:listEntry w:val="100-500"/>
                    <w:listEntry w:val="500-1000"/>
                    <w:listEntry w:val="1000-5000"/>
                    <w:listEntry w:val="5000-25000"/>
                    <w:listEntry w:val="25000-50000"/>
                    <w:listEntry w:val="50000-100000"/>
                    <w:listEntry w:val="peste 100000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b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spacing w:val="6"/>
              </w:rPr>
              <w:fldChar w:fldCharType="end"/>
            </w:r>
          </w:p>
        </w:tc>
      </w:tr>
    </w:tbl>
    <w:p w14:paraId="3B93A3BA" w14:textId="77777777" w:rsidR="0030245A" w:rsidRPr="00600185" w:rsidRDefault="0030245A" w:rsidP="0030245A">
      <w:pPr>
        <w:tabs>
          <w:tab w:val="left" w:pos="851"/>
          <w:tab w:val="left" w:pos="1701"/>
          <w:tab w:val="left" w:pos="2268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</w:rPr>
      </w:pPr>
      <w:r w:rsidRPr="00600185">
        <w:rPr>
          <w:rFonts w:ascii="Trebuchet MS" w:eastAsia="Times New Roman" w:hAnsi="Trebuchet MS" w:cs="Times New Roman"/>
          <w:b/>
        </w:rPr>
        <w:t xml:space="preserve">  N</w:t>
      </w:r>
      <w:r w:rsidRPr="00600185">
        <w:rPr>
          <w:rFonts w:ascii="Trebuchet MS" w:eastAsia="Times New Roman" w:hAnsi="Trebuchet MS" w:cs="Times New Roman"/>
        </w:rPr>
        <w:t xml:space="preserve"> – anul în care se solicită acreditarea </w:t>
      </w:r>
      <w:proofErr w:type="spellStart"/>
      <w:r w:rsidRPr="00600185">
        <w:rPr>
          <w:rFonts w:ascii="Trebuchet MS" w:eastAsia="Times New Roman" w:hAnsi="Trebuchet MS" w:cs="Times New Roman"/>
        </w:rPr>
        <w:t>entităţii</w:t>
      </w:r>
      <w:proofErr w:type="spellEnd"/>
      <w:r w:rsidRPr="00600185">
        <w:rPr>
          <w:rFonts w:ascii="Trebuchet MS" w:eastAsia="Times New Roman" w:hAnsi="Trebuchet MS" w:cs="Times New Roman"/>
        </w:rPr>
        <w:t xml:space="preserve"> de inovare </w:t>
      </w:r>
      <w:proofErr w:type="spellStart"/>
      <w:r w:rsidRPr="00600185">
        <w:rPr>
          <w:rFonts w:ascii="Trebuchet MS" w:eastAsia="Times New Roman" w:hAnsi="Trebuchet MS" w:cs="Times New Roman"/>
        </w:rPr>
        <w:t>şi</w:t>
      </w:r>
      <w:proofErr w:type="spellEnd"/>
      <w:r w:rsidRPr="00600185">
        <w:rPr>
          <w:rFonts w:ascii="Trebuchet MS" w:eastAsia="Times New Roman" w:hAnsi="Trebuchet MS" w:cs="Times New Roman"/>
        </w:rPr>
        <w:t xml:space="preserve"> transfer tehnologic</w:t>
      </w:r>
    </w:p>
    <w:p w14:paraId="29FCF701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 xml:space="preserve">                                               </w:t>
      </w:r>
    </w:p>
    <w:p w14:paraId="689CB26F" w14:textId="77777777" w:rsidR="0030245A" w:rsidRPr="00600185" w:rsidRDefault="0030245A" w:rsidP="0030245A">
      <w:pPr>
        <w:tabs>
          <w:tab w:val="left" w:pos="28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 w:rsidRPr="00600185">
        <w:rPr>
          <w:rFonts w:ascii="Trebuchet MS" w:eastAsia="Times New Roman" w:hAnsi="Trebuchet MS" w:cs="Times New Roman"/>
          <w:b/>
          <w:noProof/>
        </w:rPr>
        <w:t>2.</w:t>
      </w:r>
      <w:r>
        <w:rPr>
          <w:rFonts w:ascii="Trebuchet MS" w:eastAsia="Times New Roman" w:hAnsi="Trebuchet MS" w:cs="Times New Roman"/>
          <w:b/>
          <w:noProof/>
        </w:rPr>
        <w:t>8</w:t>
      </w:r>
      <w:r w:rsidRPr="00600185">
        <w:rPr>
          <w:rFonts w:ascii="Trebuchet MS" w:eastAsia="Times New Roman" w:hAnsi="Trebuchet MS" w:cs="Times New Roman"/>
          <w:b/>
          <w:noProof/>
        </w:rPr>
        <w:t xml:space="preserve">.  Servicii specializate pe tip de entitate </w:t>
      </w:r>
    </w:p>
    <w:p w14:paraId="5E763AB1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78B6877E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  <w:r w:rsidRPr="00600185">
        <w:rPr>
          <w:rFonts w:ascii="Trebuchet MS" w:eastAsia="Times New Roman" w:hAnsi="Trebuchet MS" w:cs="Times New Roman"/>
          <w:noProof/>
        </w:rPr>
        <w:t xml:space="preserve">Enumerarea serviciilor specializate prestate și preconizate, în funcţie de tipul de entitate, cu prezentarea activităţilor </w:t>
      </w:r>
    </w:p>
    <w:p w14:paraId="0D78DBE5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30245A" w:rsidRPr="00600185" w14:paraId="1B0A284C" w14:textId="77777777" w:rsidTr="008C7AAD">
        <w:tc>
          <w:tcPr>
            <w:tcW w:w="3686" w:type="dxa"/>
          </w:tcPr>
          <w:p w14:paraId="7098A20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Servicii specializate prestate</w:t>
            </w:r>
          </w:p>
        </w:tc>
        <w:tc>
          <w:tcPr>
            <w:tcW w:w="6237" w:type="dxa"/>
          </w:tcPr>
          <w:p w14:paraId="2A8DBFF7" w14:textId="77777777" w:rsidR="0030245A" w:rsidRPr="00600185" w:rsidRDefault="0030245A" w:rsidP="008C7AAD">
            <w:pPr>
              <w:tabs>
                <w:tab w:val="left" w:pos="851"/>
                <w:tab w:val="num" w:pos="1260"/>
                <w:tab w:val="left" w:pos="144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 xml:space="preserve"> Prezentarea activităților desfășurate</w:t>
            </w:r>
          </w:p>
        </w:tc>
      </w:tr>
      <w:tr w:rsidR="0030245A" w:rsidRPr="00600185" w14:paraId="43930CD5" w14:textId="77777777" w:rsidTr="008C7AAD">
        <w:tc>
          <w:tcPr>
            <w:tcW w:w="3686" w:type="dxa"/>
          </w:tcPr>
          <w:p w14:paraId="6FB89C9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1.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6237" w:type="dxa"/>
          </w:tcPr>
          <w:p w14:paraId="185D04EF" w14:textId="77777777" w:rsidR="0030245A" w:rsidRPr="00600185" w:rsidRDefault="0030245A" w:rsidP="008C7AA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1.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</w:tr>
      <w:tr w:rsidR="0030245A" w:rsidRPr="00600185" w14:paraId="452D14BD" w14:textId="77777777" w:rsidTr="008C7AAD">
        <w:tc>
          <w:tcPr>
            <w:tcW w:w="3686" w:type="dxa"/>
          </w:tcPr>
          <w:p w14:paraId="7B60103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...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6237" w:type="dxa"/>
          </w:tcPr>
          <w:p w14:paraId="2F5AB060" w14:textId="77777777" w:rsidR="0030245A" w:rsidRPr="00600185" w:rsidRDefault="0030245A" w:rsidP="008C7AAD">
            <w:pPr>
              <w:tabs>
                <w:tab w:val="left" w:pos="1309"/>
                <w:tab w:val="left" w:pos="144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...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</w:tr>
    </w:tbl>
    <w:p w14:paraId="6D816389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30245A" w:rsidRPr="00600185" w14:paraId="18891AE5" w14:textId="77777777" w:rsidTr="008C7AAD">
        <w:tc>
          <w:tcPr>
            <w:tcW w:w="3686" w:type="dxa"/>
          </w:tcPr>
          <w:p w14:paraId="17D4668C" w14:textId="77777777" w:rsidR="0030245A" w:rsidRPr="00600185" w:rsidRDefault="0030245A" w:rsidP="008C7AAD">
            <w:pPr>
              <w:tabs>
                <w:tab w:val="left" w:pos="0"/>
                <w:tab w:val="left" w:pos="37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Servicii specializate preconizate</w:t>
            </w:r>
          </w:p>
        </w:tc>
        <w:tc>
          <w:tcPr>
            <w:tcW w:w="6237" w:type="dxa"/>
          </w:tcPr>
          <w:p w14:paraId="4A6ED25D" w14:textId="77777777" w:rsidR="0030245A" w:rsidRPr="00600185" w:rsidRDefault="0030245A" w:rsidP="008C7AAD">
            <w:pPr>
              <w:tabs>
                <w:tab w:val="left" w:pos="851"/>
                <w:tab w:val="num" w:pos="1260"/>
                <w:tab w:val="left" w:pos="144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 xml:space="preserve"> Prezentarea </w:t>
            </w:r>
            <w:proofErr w:type="spellStart"/>
            <w:r w:rsidRPr="00600185">
              <w:rPr>
                <w:rFonts w:ascii="Trebuchet MS" w:eastAsia="Times New Roman" w:hAnsi="Trebuchet MS" w:cs="Times New Roman"/>
                <w:b/>
              </w:rPr>
              <w:t>activităţilor</w:t>
            </w:r>
            <w:proofErr w:type="spellEnd"/>
            <w:r w:rsidRPr="00600185">
              <w:rPr>
                <w:rFonts w:ascii="Trebuchet MS" w:eastAsia="Times New Roman" w:hAnsi="Trebuchet MS" w:cs="Times New Roman"/>
                <w:b/>
              </w:rPr>
              <w:t xml:space="preserve"> preconizate</w:t>
            </w:r>
          </w:p>
        </w:tc>
      </w:tr>
      <w:tr w:rsidR="0030245A" w:rsidRPr="00600185" w14:paraId="54FA0164" w14:textId="77777777" w:rsidTr="008C7AAD">
        <w:tc>
          <w:tcPr>
            <w:tcW w:w="3686" w:type="dxa"/>
          </w:tcPr>
          <w:p w14:paraId="5ED9864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1.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6237" w:type="dxa"/>
          </w:tcPr>
          <w:p w14:paraId="5A0034E4" w14:textId="77777777" w:rsidR="0030245A" w:rsidRPr="00600185" w:rsidRDefault="0030245A" w:rsidP="008C7AA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1.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</w:tr>
      <w:tr w:rsidR="0030245A" w:rsidRPr="00600185" w14:paraId="4624C1DA" w14:textId="77777777" w:rsidTr="008C7AAD">
        <w:tc>
          <w:tcPr>
            <w:tcW w:w="3686" w:type="dxa"/>
          </w:tcPr>
          <w:p w14:paraId="16144F1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...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6237" w:type="dxa"/>
          </w:tcPr>
          <w:p w14:paraId="242BFA0E" w14:textId="77777777" w:rsidR="0030245A" w:rsidRPr="00600185" w:rsidRDefault="0030245A" w:rsidP="008C7AA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...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</w:tr>
    </w:tbl>
    <w:p w14:paraId="0B2DAF13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p w14:paraId="72A22E70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  <w:b/>
          <w:noProof/>
        </w:rPr>
        <w:t>2.9</w:t>
      </w:r>
      <w:r w:rsidRPr="00600185">
        <w:rPr>
          <w:rFonts w:ascii="Trebuchet MS" w:eastAsia="Times New Roman" w:hAnsi="Trebuchet MS" w:cs="Times New Roman"/>
          <w:b/>
          <w:noProof/>
        </w:rPr>
        <w:t xml:space="preserve">. </w:t>
      </w:r>
      <w:r w:rsidRPr="00600185">
        <w:rPr>
          <w:rFonts w:ascii="Trebuchet MS" w:eastAsia="Times New Roman" w:hAnsi="Trebuchet MS" w:cs="Times New Roman"/>
          <w:b/>
        </w:rPr>
        <w:t xml:space="preserve">Capacitate financiară, logistică și resursa umană alocată </w:t>
      </w:r>
    </w:p>
    <w:p w14:paraId="52DC63EA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6BF1F121" w14:textId="7B86BBCD" w:rsidR="0030245A" w:rsidRPr="00B10F91" w:rsidRDefault="00B10F91" w:rsidP="00B10F9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>
        <w:rPr>
          <w:rFonts w:ascii="Trebuchet MS" w:eastAsia="Times New Roman" w:hAnsi="Trebuchet MS" w:cs="Times New Roman"/>
          <w:b/>
          <w:noProof/>
        </w:rPr>
        <w:t xml:space="preserve">2.9.1. </w:t>
      </w:r>
      <w:r w:rsidR="0030245A" w:rsidRPr="00B10F91">
        <w:rPr>
          <w:rFonts w:ascii="Trebuchet MS" w:eastAsia="Times New Roman" w:hAnsi="Trebuchet MS" w:cs="Times New Roman"/>
          <w:b/>
          <w:noProof/>
        </w:rPr>
        <w:t>Surse de finanțare</w:t>
      </w:r>
    </w:p>
    <w:p w14:paraId="3BBC791F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ind w:left="720"/>
        <w:jc w:val="both"/>
        <w:rPr>
          <w:rFonts w:ascii="Trebuchet MS" w:eastAsia="Times New Roman" w:hAnsi="Trebuchet MS" w:cs="Times New Roman"/>
          <w:b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504"/>
        <w:gridCol w:w="5713"/>
      </w:tblGrid>
      <w:tr w:rsidR="0030245A" w:rsidRPr="00600185" w14:paraId="217A34B0" w14:textId="77777777" w:rsidTr="008C7AAD">
        <w:tc>
          <w:tcPr>
            <w:tcW w:w="2098" w:type="dxa"/>
          </w:tcPr>
          <w:p w14:paraId="487F7719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Sursa de finanțare</w:t>
            </w:r>
          </w:p>
        </w:tc>
        <w:tc>
          <w:tcPr>
            <w:tcW w:w="1544" w:type="dxa"/>
          </w:tcPr>
          <w:p w14:paraId="5D08D5F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Pondere  (%)</w:t>
            </w:r>
          </w:p>
        </w:tc>
        <w:tc>
          <w:tcPr>
            <w:tcW w:w="6103" w:type="dxa"/>
          </w:tcPr>
          <w:p w14:paraId="370472E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b/>
                <w:i/>
              </w:rPr>
            </w:pPr>
            <w:proofErr w:type="spellStart"/>
            <w:r w:rsidRPr="00600185">
              <w:rPr>
                <w:rFonts w:ascii="Trebuchet MS" w:eastAsia="Times New Roman" w:hAnsi="Trebuchet MS" w:cs="Times New Roman"/>
                <w:b/>
              </w:rPr>
              <w:t>Observaţii</w:t>
            </w:r>
            <w:proofErr w:type="spellEnd"/>
            <w:r w:rsidRPr="00600185">
              <w:rPr>
                <w:rFonts w:ascii="Trebuchet MS" w:eastAsia="Times New Roman" w:hAnsi="Trebuchet MS" w:cs="Times New Roman"/>
                <w:i/>
              </w:rPr>
              <w:t xml:space="preserve"> (se precizează documentele - proiecte în derulare, contracte, acorduri  etc.- care justifică procentele estimate pentru fiecare sursă de </w:t>
            </w:r>
            <w:proofErr w:type="spellStart"/>
            <w:r w:rsidRPr="00600185">
              <w:rPr>
                <w:rFonts w:ascii="Trebuchet MS" w:eastAsia="Times New Roman" w:hAnsi="Trebuchet MS" w:cs="Times New Roman"/>
                <w:i/>
              </w:rPr>
              <w:t>finanţare</w:t>
            </w:r>
            <w:proofErr w:type="spellEnd"/>
            <w:r w:rsidRPr="00600185">
              <w:rPr>
                <w:rFonts w:ascii="Trebuchet MS" w:eastAsia="Times New Roman" w:hAnsi="Trebuchet MS" w:cs="Times New Roman"/>
                <w:i/>
              </w:rPr>
              <w:t>)</w:t>
            </w:r>
          </w:p>
          <w:p w14:paraId="40B9583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</w:p>
        </w:tc>
      </w:tr>
      <w:tr w:rsidR="0030245A" w:rsidRPr="00600185" w14:paraId="363F6863" w14:textId="77777777" w:rsidTr="008C7AAD">
        <w:trPr>
          <w:cantSplit/>
        </w:trPr>
        <w:tc>
          <w:tcPr>
            <w:tcW w:w="2098" w:type="dxa"/>
          </w:tcPr>
          <w:p w14:paraId="6843FD5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1.</w:t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uget de stat"/>
                    <w:listEntry w:val="buget local"/>
                    <w:listEntry w:val="buget propriu"/>
                    <w:listEntry w:val="alte surse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</w:rPr>
            </w:r>
            <w:r w:rsidR="002722F1">
              <w:rPr>
                <w:rFonts w:ascii="Trebuchet MS" w:eastAsia="Times New Roman" w:hAnsi="Trebuchet MS" w:cs="Times New Roman"/>
                <w:b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end"/>
            </w:r>
          </w:p>
        </w:tc>
        <w:tc>
          <w:tcPr>
            <w:tcW w:w="1544" w:type="dxa"/>
          </w:tcPr>
          <w:p w14:paraId="135A84F7" w14:textId="0FF2E4F3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</w:p>
        </w:tc>
        <w:tc>
          <w:tcPr>
            <w:tcW w:w="6103" w:type="dxa"/>
            <w:vMerge w:val="restart"/>
          </w:tcPr>
          <w:p w14:paraId="12ABBE77" w14:textId="77777777" w:rsidR="0030245A" w:rsidRPr="00600185" w:rsidRDefault="0030245A" w:rsidP="008C7AAD">
            <w:pPr>
              <w:numPr>
                <w:ilvl w:val="0"/>
                <w:numId w:val="31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</w:rPr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end"/>
            </w:r>
          </w:p>
          <w:p w14:paraId="61B6A0B0" w14:textId="77777777" w:rsidR="0030245A" w:rsidRPr="00600185" w:rsidRDefault="0030245A" w:rsidP="008C7AAD">
            <w:pPr>
              <w:numPr>
                <w:ilvl w:val="0"/>
                <w:numId w:val="31"/>
              </w:num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</w:rPr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end"/>
            </w:r>
          </w:p>
        </w:tc>
      </w:tr>
      <w:tr w:rsidR="0030245A" w:rsidRPr="00600185" w14:paraId="380FB81E" w14:textId="77777777" w:rsidTr="008C7AAD">
        <w:trPr>
          <w:cantSplit/>
          <w:trHeight w:val="384"/>
        </w:trPr>
        <w:tc>
          <w:tcPr>
            <w:tcW w:w="2098" w:type="dxa"/>
            <w:tcBorders>
              <w:bottom w:val="single" w:sz="4" w:space="0" w:color="auto"/>
            </w:tcBorders>
          </w:tcPr>
          <w:p w14:paraId="39947FB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lastRenderedPageBreak/>
              <w:t>...</w:t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uget de stat"/>
                    <w:listEntry w:val="buget local"/>
                    <w:listEntry w:val="buget propriu"/>
                    <w:listEntry w:val="alte surse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b/>
              </w:rPr>
            </w:r>
            <w:r w:rsidR="002722F1">
              <w:rPr>
                <w:rFonts w:ascii="Trebuchet MS" w:eastAsia="Times New Roman" w:hAnsi="Trebuchet MS" w:cs="Times New Roman"/>
                <w:b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</w:rPr>
              <w:fldChar w:fldCharType="end"/>
            </w:r>
          </w:p>
        </w:tc>
        <w:tc>
          <w:tcPr>
            <w:tcW w:w="1544" w:type="dxa"/>
          </w:tcPr>
          <w:p w14:paraId="10F59DCD" w14:textId="464A291E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</w:p>
        </w:tc>
        <w:tc>
          <w:tcPr>
            <w:tcW w:w="6103" w:type="dxa"/>
            <w:vMerge/>
          </w:tcPr>
          <w:p w14:paraId="39B38C0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</w:p>
        </w:tc>
      </w:tr>
      <w:tr w:rsidR="0030245A" w:rsidRPr="00600185" w14:paraId="4947ABBC" w14:textId="77777777" w:rsidTr="008C7AAD">
        <w:trPr>
          <w:gridAfter w:val="1"/>
          <w:wAfter w:w="6103" w:type="dxa"/>
        </w:trPr>
        <w:tc>
          <w:tcPr>
            <w:tcW w:w="2098" w:type="dxa"/>
            <w:tcBorders>
              <w:left w:val="nil"/>
              <w:bottom w:val="nil"/>
            </w:tcBorders>
          </w:tcPr>
          <w:p w14:paraId="4E172CF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</w:p>
        </w:tc>
        <w:tc>
          <w:tcPr>
            <w:tcW w:w="1544" w:type="dxa"/>
          </w:tcPr>
          <w:p w14:paraId="6A25DAC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600185">
              <w:rPr>
                <w:rFonts w:ascii="Trebuchet MS" w:eastAsia="Times New Roman" w:hAnsi="Trebuchet MS" w:cs="Times New Roman"/>
                <w:b/>
              </w:rPr>
              <w:t>max</w:t>
            </w:r>
            <w:proofErr w:type="spellEnd"/>
            <w:r w:rsidRPr="00600185">
              <w:rPr>
                <w:rFonts w:ascii="Trebuchet MS" w:eastAsia="Times New Roman" w:hAnsi="Trebuchet MS" w:cs="Times New Roman"/>
                <w:b/>
              </w:rPr>
              <w:t xml:space="preserve"> 100%</w:t>
            </w:r>
          </w:p>
        </w:tc>
      </w:tr>
    </w:tbl>
    <w:p w14:paraId="5D942D27" w14:textId="77777777" w:rsidR="0030245A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ind w:left="709"/>
        <w:jc w:val="both"/>
        <w:rPr>
          <w:rFonts w:ascii="Trebuchet MS" w:eastAsia="Times New Roman" w:hAnsi="Trebuchet MS" w:cs="Times New Roman"/>
          <w:b/>
          <w:noProof/>
        </w:rPr>
      </w:pPr>
    </w:p>
    <w:p w14:paraId="2A1BCEA8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ind w:left="709"/>
        <w:jc w:val="both"/>
        <w:rPr>
          <w:rFonts w:ascii="Trebuchet MS" w:eastAsia="Times New Roman" w:hAnsi="Trebuchet MS" w:cs="Times New Roman"/>
          <w:b/>
          <w:noProof/>
        </w:rPr>
      </w:pPr>
    </w:p>
    <w:p w14:paraId="07D3D2FC" w14:textId="64E4D072" w:rsidR="0030245A" w:rsidRPr="00B10F91" w:rsidRDefault="00B10F91" w:rsidP="00B10F9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 w:rsidRPr="00B10F91">
        <w:rPr>
          <w:rFonts w:ascii="Trebuchet MS" w:eastAsia="Times New Roman" w:hAnsi="Trebuchet MS" w:cs="Times New Roman"/>
          <w:b/>
          <w:noProof/>
        </w:rPr>
        <w:t xml:space="preserve">2.9.2. </w:t>
      </w:r>
      <w:r w:rsidR="0030245A" w:rsidRPr="00B10F91">
        <w:rPr>
          <w:rFonts w:ascii="Trebuchet MS" w:eastAsia="Times New Roman" w:hAnsi="Trebuchet MS" w:cs="Times New Roman"/>
          <w:b/>
          <w:noProof/>
        </w:rPr>
        <w:t>Spaţii alocate</w:t>
      </w:r>
    </w:p>
    <w:p w14:paraId="6451B9C1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0"/>
        <w:gridCol w:w="1267"/>
        <w:gridCol w:w="5882"/>
      </w:tblGrid>
      <w:tr w:rsidR="0030245A" w:rsidRPr="00600185" w14:paraId="51E4F2D9" w14:textId="77777777" w:rsidTr="008C7AAD">
        <w:tc>
          <w:tcPr>
            <w:tcW w:w="840" w:type="dxa"/>
          </w:tcPr>
          <w:p w14:paraId="2E50016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Nr. crt.</w:t>
            </w:r>
          </w:p>
        </w:tc>
        <w:tc>
          <w:tcPr>
            <w:tcW w:w="1275" w:type="dxa"/>
          </w:tcPr>
          <w:p w14:paraId="4E52693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Denumire</w:t>
            </w:r>
          </w:p>
          <w:p w14:paraId="4A9A4D0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274" w:type="dxa"/>
          </w:tcPr>
          <w:p w14:paraId="1C8AB3C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Suprafaţa (mp)</w:t>
            </w:r>
          </w:p>
        </w:tc>
        <w:tc>
          <w:tcPr>
            <w:tcW w:w="6356" w:type="dxa"/>
          </w:tcPr>
          <w:p w14:paraId="1020B5A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Destinaţie</w:t>
            </w:r>
          </w:p>
        </w:tc>
      </w:tr>
      <w:tr w:rsidR="0030245A" w:rsidRPr="00600185" w14:paraId="5EC6BB71" w14:textId="77777777" w:rsidTr="008C7AAD">
        <w:tc>
          <w:tcPr>
            <w:tcW w:w="840" w:type="dxa"/>
          </w:tcPr>
          <w:p w14:paraId="5745575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1</w:t>
            </w:r>
          </w:p>
        </w:tc>
        <w:tc>
          <w:tcPr>
            <w:tcW w:w="1275" w:type="dxa"/>
          </w:tcPr>
          <w:p w14:paraId="1A3526D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end"/>
            </w:r>
          </w:p>
        </w:tc>
        <w:tc>
          <w:tcPr>
            <w:tcW w:w="1274" w:type="dxa"/>
          </w:tcPr>
          <w:p w14:paraId="041EAA7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end"/>
            </w:r>
          </w:p>
        </w:tc>
        <w:tc>
          <w:tcPr>
            <w:tcW w:w="6356" w:type="dxa"/>
          </w:tcPr>
          <w:p w14:paraId="277F6EB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end"/>
            </w:r>
          </w:p>
        </w:tc>
      </w:tr>
      <w:tr w:rsidR="0030245A" w:rsidRPr="00600185" w14:paraId="4EC57DD7" w14:textId="77777777" w:rsidTr="008C7AAD">
        <w:tc>
          <w:tcPr>
            <w:tcW w:w="840" w:type="dxa"/>
          </w:tcPr>
          <w:p w14:paraId="0911C5E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...</w:t>
            </w:r>
          </w:p>
        </w:tc>
        <w:tc>
          <w:tcPr>
            <w:tcW w:w="1275" w:type="dxa"/>
          </w:tcPr>
          <w:p w14:paraId="09E1FF5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end"/>
            </w:r>
          </w:p>
        </w:tc>
        <w:tc>
          <w:tcPr>
            <w:tcW w:w="1274" w:type="dxa"/>
          </w:tcPr>
          <w:p w14:paraId="3E0C9C7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end"/>
            </w:r>
          </w:p>
        </w:tc>
        <w:tc>
          <w:tcPr>
            <w:tcW w:w="6356" w:type="dxa"/>
          </w:tcPr>
          <w:p w14:paraId="04DA88F9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i/>
                <w:noProof/>
              </w:rPr>
              <w:fldChar w:fldCharType="end"/>
            </w:r>
          </w:p>
        </w:tc>
      </w:tr>
    </w:tbl>
    <w:p w14:paraId="09798297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p w14:paraId="15939A66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>
        <w:rPr>
          <w:rFonts w:ascii="Trebuchet MS" w:eastAsia="Times New Roman" w:hAnsi="Trebuchet MS" w:cs="Times New Roman"/>
          <w:b/>
          <w:noProof/>
        </w:rPr>
        <w:t>2.9</w:t>
      </w:r>
      <w:r w:rsidRPr="00600185">
        <w:rPr>
          <w:rFonts w:ascii="Trebuchet MS" w:eastAsia="Times New Roman" w:hAnsi="Trebuchet MS" w:cs="Times New Roman"/>
          <w:b/>
          <w:noProof/>
        </w:rPr>
        <w:t>.3. Echipamente şi infrastructură de comunicare</w:t>
      </w:r>
    </w:p>
    <w:p w14:paraId="5A96EFBA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4"/>
        <w:gridCol w:w="4079"/>
      </w:tblGrid>
      <w:tr w:rsidR="0030245A" w:rsidRPr="00600185" w14:paraId="0E961982" w14:textId="77777777" w:rsidTr="008C7AAD">
        <w:trPr>
          <w:trHeight w:val="73"/>
        </w:trPr>
        <w:tc>
          <w:tcPr>
            <w:tcW w:w="5254" w:type="dxa"/>
          </w:tcPr>
          <w:p w14:paraId="6B77A70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-471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Denumire</w:t>
            </w:r>
          </w:p>
        </w:tc>
        <w:tc>
          <w:tcPr>
            <w:tcW w:w="4079" w:type="dxa"/>
          </w:tcPr>
          <w:p w14:paraId="684EDBE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Descriere</w:t>
            </w:r>
          </w:p>
          <w:p w14:paraId="3457279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(Grad de utilizare (%), Forma de proprietate, etc.)</w:t>
            </w:r>
          </w:p>
        </w:tc>
      </w:tr>
      <w:tr w:rsidR="0030245A" w:rsidRPr="00600185" w14:paraId="73B627A0" w14:textId="77777777" w:rsidTr="008C7AAD">
        <w:trPr>
          <w:trHeight w:val="11"/>
        </w:trPr>
        <w:tc>
          <w:tcPr>
            <w:tcW w:w="5254" w:type="dxa"/>
          </w:tcPr>
          <w:p w14:paraId="2F5D414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-471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1. 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  <w:p w14:paraId="279F263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-471"/>
              <w:jc w:val="both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4079" w:type="dxa"/>
          </w:tcPr>
          <w:p w14:paraId="1F895CB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  <w:tr w:rsidR="0030245A" w:rsidRPr="00600185" w14:paraId="3ECC1386" w14:textId="77777777" w:rsidTr="008C7AAD">
        <w:trPr>
          <w:trHeight w:val="211"/>
        </w:trPr>
        <w:tc>
          <w:tcPr>
            <w:tcW w:w="5254" w:type="dxa"/>
          </w:tcPr>
          <w:p w14:paraId="2E1B14D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-471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... 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  <w:p w14:paraId="5FFB75B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-471"/>
              <w:jc w:val="both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4079" w:type="dxa"/>
          </w:tcPr>
          <w:p w14:paraId="4CDFBFC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</w:tc>
      </w:tr>
    </w:tbl>
    <w:p w14:paraId="3615CF4D" w14:textId="77777777" w:rsidR="0030245A" w:rsidRPr="00600185" w:rsidRDefault="0030245A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p w14:paraId="7DBE8BB8" w14:textId="77777777" w:rsidR="0030245A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ind w:left="142"/>
        <w:jc w:val="both"/>
        <w:rPr>
          <w:rFonts w:ascii="Trebuchet MS" w:eastAsia="Times New Roman" w:hAnsi="Trebuchet MS" w:cs="Times New Roman"/>
          <w:b/>
          <w:noProof/>
        </w:rPr>
      </w:pPr>
      <w:r>
        <w:rPr>
          <w:rFonts w:ascii="Trebuchet MS" w:eastAsia="Times New Roman" w:hAnsi="Trebuchet MS" w:cs="Times New Roman"/>
          <w:b/>
          <w:noProof/>
        </w:rPr>
        <w:t>2.9</w:t>
      </w:r>
      <w:r w:rsidRPr="00600185">
        <w:rPr>
          <w:rFonts w:ascii="Trebuchet MS" w:eastAsia="Times New Roman" w:hAnsi="Trebuchet MS" w:cs="Times New Roman"/>
          <w:b/>
          <w:noProof/>
        </w:rPr>
        <w:t xml:space="preserve">.4. Strategia de dezvoltare a resursei umane </w:t>
      </w:r>
    </w:p>
    <w:p w14:paraId="12030E61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ind w:left="142"/>
        <w:jc w:val="both"/>
        <w:rPr>
          <w:rFonts w:ascii="Trebuchet MS" w:eastAsia="Times New Roman" w:hAnsi="Trebuchet MS" w:cs="Times New Roman"/>
          <w:b/>
          <w:noProof/>
        </w:rPr>
      </w:pPr>
    </w:p>
    <w:p w14:paraId="1A4B4E85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ind w:left="142"/>
        <w:jc w:val="both"/>
        <w:rPr>
          <w:rFonts w:ascii="Trebuchet MS" w:eastAsia="Times New Roman" w:hAnsi="Trebuchet MS" w:cs="Times New Roman"/>
          <w:b/>
          <w:noProof/>
        </w:rPr>
      </w:pPr>
      <w:r>
        <w:rPr>
          <w:rFonts w:ascii="Trebuchet MS" w:eastAsia="Times New Roman" w:hAnsi="Trebuchet MS" w:cs="Times New Roman"/>
          <w:b/>
          <w:noProof/>
        </w:rPr>
        <w:t>2.9</w:t>
      </w:r>
      <w:r w:rsidRPr="00600185">
        <w:rPr>
          <w:rFonts w:ascii="Trebuchet MS" w:eastAsia="Times New Roman" w:hAnsi="Trebuchet MS" w:cs="Times New Roman"/>
          <w:b/>
          <w:noProof/>
        </w:rPr>
        <w:t>.4.1. Resursa umană alocată</w:t>
      </w:r>
      <w:r w:rsidRPr="00600185">
        <w:rPr>
          <w:rFonts w:ascii="Trebuchet MS" w:eastAsia="Times New Roman" w:hAnsi="Trebuchet MS" w:cs="Times New Roman"/>
          <w:b/>
          <w:noProof/>
        </w:rPr>
        <w:tab/>
      </w:r>
    </w:p>
    <w:p w14:paraId="56100F65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  <w:r w:rsidRPr="00600185">
        <w:rPr>
          <w:rFonts w:ascii="Trebuchet MS" w:eastAsia="Times New Roman" w:hAnsi="Trebuchet MS" w:cs="Times New Roman"/>
          <w:noProof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540"/>
        <w:gridCol w:w="1751"/>
        <w:gridCol w:w="1711"/>
        <w:gridCol w:w="2131"/>
      </w:tblGrid>
      <w:tr w:rsidR="0030245A" w:rsidRPr="00600185" w14:paraId="7F7B546B" w14:textId="77777777" w:rsidTr="008C7AAD">
        <w:trPr>
          <w:trHeight w:val="721"/>
        </w:trPr>
        <w:tc>
          <w:tcPr>
            <w:tcW w:w="2232" w:type="dxa"/>
          </w:tcPr>
          <w:p w14:paraId="412B6FAE" w14:textId="77777777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Nume şi prenume</w:t>
            </w:r>
          </w:p>
        </w:tc>
        <w:tc>
          <w:tcPr>
            <w:tcW w:w="1606" w:type="dxa"/>
          </w:tcPr>
          <w:p w14:paraId="3A6845D2" w14:textId="77777777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Profesia</w:t>
            </w:r>
          </w:p>
        </w:tc>
        <w:tc>
          <w:tcPr>
            <w:tcW w:w="1784" w:type="dxa"/>
          </w:tcPr>
          <w:p w14:paraId="4D4B5A70" w14:textId="77777777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Funcţia/titlu</w:t>
            </w:r>
          </w:p>
        </w:tc>
        <w:tc>
          <w:tcPr>
            <w:tcW w:w="1749" w:type="dxa"/>
          </w:tcPr>
          <w:p w14:paraId="5ED949A9" w14:textId="77777777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Experiență </w:t>
            </w:r>
          </w:p>
          <w:p w14:paraId="50EBC377" w14:textId="3EDD8E9D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 xml:space="preserve">în domeniul </w:t>
            </w:r>
            <w:r w:rsidR="00CA719F">
              <w:rPr>
                <w:rFonts w:ascii="Trebuchet MS" w:eastAsia="Times New Roman" w:hAnsi="Trebuchet MS" w:cs="Times New Roman"/>
                <w:b/>
              </w:rPr>
              <w:t>inovării și transferului tehnologic</w:t>
            </w:r>
          </w:p>
          <w:p w14:paraId="7FB69BB8" w14:textId="77777777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</w:rPr>
              <w:t>(nr. ani)</w:t>
            </w:r>
          </w:p>
        </w:tc>
        <w:tc>
          <w:tcPr>
            <w:tcW w:w="2272" w:type="dxa"/>
          </w:tcPr>
          <w:p w14:paraId="1B80ECD7" w14:textId="77777777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Atribuţii</w:t>
            </w:r>
          </w:p>
          <w:p w14:paraId="3C0AA57C" w14:textId="77777777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(cf. fișei de post)</w:t>
            </w:r>
          </w:p>
        </w:tc>
      </w:tr>
      <w:tr w:rsidR="0030245A" w:rsidRPr="00600185" w14:paraId="08F0D527" w14:textId="77777777" w:rsidTr="008C7AAD">
        <w:trPr>
          <w:trHeight w:val="245"/>
        </w:trPr>
        <w:tc>
          <w:tcPr>
            <w:tcW w:w="2232" w:type="dxa"/>
          </w:tcPr>
          <w:p w14:paraId="39628CED" w14:textId="77777777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1.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606" w:type="dxa"/>
          </w:tcPr>
          <w:p w14:paraId="14C523E9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84" w:type="dxa"/>
          </w:tcPr>
          <w:p w14:paraId="69FF63E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49" w:type="dxa"/>
          </w:tcPr>
          <w:p w14:paraId="05A79E7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spacing w:val="6"/>
              </w:rPr>
            </w:pP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5 ani"/>
                    <w:listEntry w:val="6-10 ani"/>
                    <w:listEntry w:val="11-20 ani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end"/>
            </w:r>
          </w:p>
        </w:tc>
        <w:tc>
          <w:tcPr>
            <w:tcW w:w="2272" w:type="dxa"/>
          </w:tcPr>
          <w:p w14:paraId="0A76C1A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</w:tr>
      <w:tr w:rsidR="0030245A" w:rsidRPr="00600185" w14:paraId="659B7A3F" w14:textId="77777777" w:rsidTr="008C7AAD">
        <w:trPr>
          <w:trHeight w:val="245"/>
        </w:trPr>
        <w:tc>
          <w:tcPr>
            <w:tcW w:w="2232" w:type="dxa"/>
          </w:tcPr>
          <w:p w14:paraId="1A2E01B4" w14:textId="77777777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2.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606" w:type="dxa"/>
          </w:tcPr>
          <w:p w14:paraId="7204034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84" w:type="dxa"/>
          </w:tcPr>
          <w:p w14:paraId="1EFE66B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49" w:type="dxa"/>
          </w:tcPr>
          <w:p w14:paraId="20B6CBF4" w14:textId="77777777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5 ani"/>
                    <w:listEntry w:val="6-10 ani"/>
                    <w:listEntry w:val="11-20 ani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end"/>
            </w:r>
          </w:p>
        </w:tc>
        <w:tc>
          <w:tcPr>
            <w:tcW w:w="2272" w:type="dxa"/>
          </w:tcPr>
          <w:p w14:paraId="1FBB0AD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</w:tr>
      <w:tr w:rsidR="0030245A" w:rsidRPr="00600185" w14:paraId="3A8C43F2" w14:textId="77777777" w:rsidTr="008C7AAD">
        <w:trPr>
          <w:trHeight w:val="245"/>
        </w:trPr>
        <w:tc>
          <w:tcPr>
            <w:tcW w:w="2232" w:type="dxa"/>
          </w:tcPr>
          <w:p w14:paraId="18ADC02B" w14:textId="77777777" w:rsidR="0030245A" w:rsidRPr="00600185" w:rsidRDefault="0030245A" w:rsidP="008C7AAD">
            <w:pPr>
              <w:tabs>
                <w:tab w:val="left" w:pos="993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3.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606" w:type="dxa"/>
          </w:tcPr>
          <w:p w14:paraId="5CB2001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84" w:type="dxa"/>
          </w:tcPr>
          <w:p w14:paraId="33B9933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49" w:type="dxa"/>
          </w:tcPr>
          <w:p w14:paraId="7150CB2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5 ani"/>
                    <w:listEntry w:val="6-10 ani"/>
                    <w:listEntry w:val="11-20 ani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end"/>
            </w:r>
          </w:p>
        </w:tc>
        <w:tc>
          <w:tcPr>
            <w:tcW w:w="2272" w:type="dxa"/>
          </w:tcPr>
          <w:p w14:paraId="438E061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</w:tr>
      <w:tr w:rsidR="0030245A" w:rsidRPr="00600185" w14:paraId="4421072C" w14:textId="77777777" w:rsidTr="008C7AAD">
        <w:trPr>
          <w:trHeight w:val="245"/>
        </w:trPr>
        <w:tc>
          <w:tcPr>
            <w:tcW w:w="2232" w:type="dxa"/>
          </w:tcPr>
          <w:p w14:paraId="32177F7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4.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606" w:type="dxa"/>
          </w:tcPr>
          <w:p w14:paraId="4A81EF4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84" w:type="dxa"/>
          </w:tcPr>
          <w:p w14:paraId="75C5DBC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49" w:type="dxa"/>
          </w:tcPr>
          <w:p w14:paraId="428D185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5 ani"/>
                    <w:listEntry w:val="6-10 ani"/>
                    <w:listEntry w:val="11-20 ani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end"/>
            </w:r>
          </w:p>
        </w:tc>
        <w:tc>
          <w:tcPr>
            <w:tcW w:w="2272" w:type="dxa"/>
          </w:tcPr>
          <w:p w14:paraId="39EC951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</w:tr>
      <w:tr w:rsidR="0030245A" w:rsidRPr="00600185" w14:paraId="30893994" w14:textId="77777777" w:rsidTr="008C7AAD">
        <w:trPr>
          <w:trHeight w:val="245"/>
        </w:trPr>
        <w:tc>
          <w:tcPr>
            <w:tcW w:w="2232" w:type="dxa"/>
          </w:tcPr>
          <w:p w14:paraId="421CFF1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...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606" w:type="dxa"/>
          </w:tcPr>
          <w:p w14:paraId="6D72387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84" w:type="dxa"/>
          </w:tcPr>
          <w:p w14:paraId="51EC3E4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1749" w:type="dxa"/>
          </w:tcPr>
          <w:p w14:paraId="6F1D69E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5 ani"/>
                    <w:listEntry w:val="6-10 ani"/>
                    <w:listEntry w:val="11-20 ani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end"/>
            </w:r>
          </w:p>
        </w:tc>
        <w:tc>
          <w:tcPr>
            <w:tcW w:w="2272" w:type="dxa"/>
          </w:tcPr>
          <w:p w14:paraId="5673B8E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</w:tr>
    </w:tbl>
    <w:p w14:paraId="1B72BD6E" w14:textId="77777777" w:rsidR="0030245A" w:rsidRDefault="0030245A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1BD9F68F" w14:textId="0A51F959" w:rsidR="0030245A" w:rsidRPr="00600185" w:rsidRDefault="0030245A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>
        <w:rPr>
          <w:rFonts w:ascii="Trebuchet MS" w:eastAsia="Times New Roman" w:hAnsi="Trebuchet MS" w:cs="Times New Roman"/>
          <w:b/>
          <w:noProof/>
        </w:rPr>
        <w:t>2.9</w:t>
      </w:r>
      <w:r w:rsidRPr="00600185">
        <w:rPr>
          <w:rFonts w:ascii="Trebuchet MS" w:eastAsia="Times New Roman" w:hAnsi="Trebuchet MS" w:cs="Times New Roman"/>
          <w:b/>
          <w:noProof/>
        </w:rPr>
        <w:t xml:space="preserve">.4.2. Prezentarea viziunii de dezvoltare a resursei umane în domeniul </w:t>
      </w:r>
      <w:r w:rsidR="00CA719F">
        <w:rPr>
          <w:rFonts w:ascii="Trebuchet MS" w:eastAsia="Times New Roman" w:hAnsi="Trebuchet MS" w:cs="Times New Roman"/>
          <w:b/>
        </w:rPr>
        <w:t>inovării și transferului tehnologic (ITT)</w:t>
      </w:r>
    </w:p>
    <w:p w14:paraId="13D49E60" w14:textId="77777777" w:rsidR="0030245A" w:rsidRPr="00600185" w:rsidRDefault="0030245A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591EF330" w14:textId="77777777" w:rsidR="00E04491" w:rsidRDefault="00E04491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5AEAC1B6" w14:textId="77777777" w:rsidR="00012426" w:rsidRDefault="007D15E7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>
        <w:rPr>
          <w:rFonts w:ascii="Trebuchet MS" w:eastAsia="Times New Roman" w:hAnsi="Trebuchet MS" w:cs="Times New Roman"/>
          <w:b/>
          <w:noProof/>
        </w:rPr>
        <w:t>.</w:t>
      </w:r>
    </w:p>
    <w:p w14:paraId="5B85AD91" w14:textId="7EF36807" w:rsidR="00E04491" w:rsidRDefault="007D15E7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>
        <w:rPr>
          <w:rFonts w:ascii="Trebuchet MS" w:eastAsia="Times New Roman" w:hAnsi="Trebuchet MS" w:cs="Times New Roman"/>
          <w:b/>
          <w:noProof/>
        </w:rPr>
        <w:t>..................................................................................................................</w:t>
      </w:r>
    </w:p>
    <w:p w14:paraId="7783D1A4" w14:textId="77777777" w:rsidR="00E04491" w:rsidRDefault="00E04491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45230FDC" w14:textId="77777777" w:rsidR="00E04491" w:rsidRDefault="00E04491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238FF2CF" w14:textId="77777777" w:rsidR="00E04491" w:rsidRDefault="00E04491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73C682B9" w14:textId="77777777" w:rsidR="00E04491" w:rsidRDefault="00E04491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5ECC74DB" w14:textId="64BE4E16" w:rsidR="0030245A" w:rsidRPr="00600185" w:rsidRDefault="0030245A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 w:rsidRPr="00600185">
        <w:rPr>
          <w:rFonts w:ascii="Trebuchet MS" w:eastAsia="Times New Roman" w:hAnsi="Trebuchet MS" w:cs="Times New Roman"/>
          <w:b/>
          <w:noProof/>
        </w:rPr>
        <w:t>2.1</w:t>
      </w:r>
      <w:r>
        <w:rPr>
          <w:rFonts w:ascii="Trebuchet MS" w:eastAsia="Times New Roman" w:hAnsi="Trebuchet MS" w:cs="Times New Roman"/>
          <w:b/>
          <w:noProof/>
        </w:rPr>
        <w:t>0</w:t>
      </w:r>
      <w:r w:rsidRPr="00600185">
        <w:rPr>
          <w:rFonts w:ascii="Trebuchet MS" w:eastAsia="Times New Roman" w:hAnsi="Trebuchet MS" w:cs="Times New Roman"/>
          <w:b/>
          <w:noProof/>
        </w:rPr>
        <w:t>. Indicatori de performanță specifici tipului de entitate</w:t>
      </w:r>
    </w:p>
    <w:p w14:paraId="64ABE74C" w14:textId="77777777" w:rsidR="0030245A" w:rsidRPr="00600185" w:rsidRDefault="0030245A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31D54479" w14:textId="77777777" w:rsidR="0030245A" w:rsidRPr="00600185" w:rsidRDefault="0030245A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  <w:r w:rsidRPr="00600185">
        <w:rPr>
          <w:rFonts w:ascii="Trebuchet MS" w:eastAsia="Times New Roman" w:hAnsi="Trebuchet MS" w:cs="Times New Roman"/>
          <w:noProof/>
        </w:rPr>
        <w:t>Prezentarea valorilor indicatorilor realizați și planificați pentru categoriile de servicii  specifice, pe tip de entitate</w:t>
      </w:r>
    </w:p>
    <w:p w14:paraId="5DB0A514" w14:textId="77777777" w:rsidR="0030245A" w:rsidRPr="00600185" w:rsidRDefault="0030245A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358095D6" w14:textId="77777777" w:rsidR="00154A33" w:rsidRDefault="00154A33" w:rsidP="0030245A">
      <w:pPr>
        <w:tabs>
          <w:tab w:val="left" w:pos="426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56699283" w14:textId="5882B5FB" w:rsidR="00154A33" w:rsidRDefault="00A82814" w:rsidP="0030245A">
      <w:pPr>
        <w:tabs>
          <w:tab w:val="left" w:pos="426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>
        <w:rPr>
          <w:rFonts w:ascii="Trebuchet MS" w:eastAsia="Times New Roman" w:hAnsi="Trebuchet MS" w:cs="Times New Roman"/>
          <w:b/>
          <w:noProof/>
        </w:rPr>
        <w:t>...................................................................................................................</w:t>
      </w:r>
    </w:p>
    <w:p w14:paraId="76E4A14F" w14:textId="77777777" w:rsidR="00154A33" w:rsidRDefault="00154A33" w:rsidP="0030245A">
      <w:pPr>
        <w:tabs>
          <w:tab w:val="left" w:pos="426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p w14:paraId="5CB9E946" w14:textId="6AC6AC63" w:rsidR="0030245A" w:rsidRPr="00600185" w:rsidRDefault="0030245A" w:rsidP="0030245A">
      <w:pPr>
        <w:tabs>
          <w:tab w:val="left" w:pos="426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  <w:r>
        <w:rPr>
          <w:rFonts w:ascii="Trebuchet MS" w:eastAsia="Times New Roman" w:hAnsi="Trebuchet MS" w:cs="Times New Roman"/>
          <w:b/>
          <w:noProof/>
        </w:rPr>
        <w:t xml:space="preserve">2.10.1. </w:t>
      </w:r>
      <w:r w:rsidRPr="00600185">
        <w:rPr>
          <w:rFonts w:ascii="Trebuchet MS" w:eastAsia="Times New Roman" w:hAnsi="Trebuchet MS" w:cs="Times New Roman"/>
          <w:b/>
          <w:noProof/>
        </w:rPr>
        <w:t>Centru de transfer tehnologic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704"/>
        <w:gridCol w:w="2124"/>
        <w:gridCol w:w="1416"/>
        <w:gridCol w:w="1702"/>
      </w:tblGrid>
      <w:tr w:rsidR="0030245A" w:rsidRPr="00600185" w14:paraId="088DB660" w14:textId="77777777" w:rsidTr="008C7AAD">
        <w:tc>
          <w:tcPr>
            <w:tcW w:w="1498" w:type="pct"/>
          </w:tcPr>
          <w:p w14:paraId="633709AE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jc w:val="center"/>
              <w:outlineLvl w:val="2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Indicatori</w:t>
            </w:r>
          </w:p>
          <w:p w14:paraId="517B3D9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859" w:type="pct"/>
          </w:tcPr>
          <w:p w14:paraId="7FF69A7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U.M.</w:t>
            </w:r>
          </w:p>
        </w:tc>
        <w:tc>
          <w:tcPr>
            <w:tcW w:w="1071" w:type="pct"/>
          </w:tcPr>
          <w:p w14:paraId="3291253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Nivel realizat</w:t>
            </w:r>
          </w:p>
          <w:p w14:paraId="054E9D29" w14:textId="77777777" w:rsidR="0030245A" w:rsidRPr="001F4A1C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>
              <w:rPr>
                <w:rFonts w:ascii="Trebuchet MS" w:eastAsia="Times New Roman" w:hAnsi="Trebuchet MS" w:cs="Times New Roman"/>
                <w:noProof/>
              </w:rPr>
              <w:t>(</w:t>
            </w:r>
            <w:r w:rsidRPr="001F4A1C">
              <w:rPr>
                <w:rFonts w:ascii="Trebuchet MS" w:eastAsia="Times New Roman" w:hAnsi="Trebuchet MS" w:cs="Times New Roman"/>
                <w:noProof/>
              </w:rPr>
              <w:t>în ultimele 24 de luni de la data depunerii cererii pentru acreditare</w:t>
            </w:r>
            <w:r>
              <w:rPr>
                <w:rFonts w:ascii="Trebuchet MS" w:eastAsia="Times New Roman" w:hAnsi="Trebuchet MS" w:cs="Times New Roman"/>
                <w:noProof/>
              </w:rPr>
              <w:t>)</w:t>
            </w:r>
          </w:p>
        </w:tc>
        <w:tc>
          <w:tcPr>
            <w:tcW w:w="714" w:type="pct"/>
          </w:tcPr>
          <w:p w14:paraId="33EFD50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Nivel planificat</w:t>
            </w:r>
          </w:p>
          <w:p w14:paraId="12CB8087" w14:textId="77777777" w:rsidR="0030245A" w:rsidRPr="001F4A1C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>
              <w:rPr>
                <w:rFonts w:ascii="Trebuchet MS" w:eastAsia="Times New Roman" w:hAnsi="Trebuchet MS" w:cs="Times New Roman"/>
                <w:noProof/>
              </w:rPr>
              <w:t>(</w:t>
            </w:r>
            <w:r w:rsidRPr="001F4A1C">
              <w:rPr>
                <w:rFonts w:ascii="Trebuchet MS" w:eastAsia="Times New Roman" w:hAnsi="Trebuchet MS" w:cs="Times New Roman"/>
                <w:noProof/>
              </w:rPr>
              <w:t>pentru anul 1 de acreditare</w:t>
            </w:r>
            <w:r>
              <w:rPr>
                <w:rFonts w:ascii="Trebuchet MS" w:eastAsia="Times New Roman" w:hAnsi="Trebuchet MS" w:cs="Times New Roman"/>
                <w:noProof/>
              </w:rPr>
              <w:t>)</w:t>
            </w:r>
          </w:p>
        </w:tc>
        <w:tc>
          <w:tcPr>
            <w:tcW w:w="858" w:type="pct"/>
          </w:tcPr>
          <w:p w14:paraId="240E638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Enumerare și descriere </w:t>
            </w:r>
          </w:p>
          <w:p w14:paraId="570C290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(se vor anexa documente doveditoare)</w:t>
            </w:r>
          </w:p>
        </w:tc>
      </w:tr>
      <w:tr w:rsidR="0030245A" w:rsidRPr="00600185" w14:paraId="524389CA" w14:textId="77777777" w:rsidTr="008C7AAD">
        <w:tc>
          <w:tcPr>
            <w:tcW w:w="1498" w:type="pct"/>
          </w:tcPr>
          <w:p w14:paraId="3F9A3E64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acorduri de transfer tehnologic</w:t>
            </w:r>
          </w:p>
        </w:tc>
        <w:tc>
          <w:tcPr>
            <w:tcW w:w="859" w:type="pct"/>
          </w:tcPr>
          <w:p w14:paraId="1B58610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</w:t>
            </w:r>
          </w:p>
        </w:tc>
        <w:tc>
          <w:tcPr>
            <w:tcW w:w="1071" w:type="pct"/>
          </w:tcPr>
          <w:p w14:paraId="288F86E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25368C8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8" w:type="pct"/>
          </w:tcPr>
          <w:p w14:paraId="38B9FD9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5DEF82DF" w14:textId="77777777" w:rsidTr="008C7AAD">
        <w:tc>
          <w:tcPr>
            <w:tcW w:w="1498" w:type="pct"/>
          </w:tcPr>
          <w:p w14:paraId="0409D9BC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evaluare și stabilire a valorii de pornire a negocierii pentru rezultate ale activității de CD (VPN)</w:t>
            </w:r>
          </w:p>
        </w:tc>
        <w:tc>
          <w:tcPr>
            <w:tcW w:w="859" w:type="pct"/>
          </w:tcPr>
          <w:p w14:paraId="08F2C27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 rezultate</w:t>
            </w:r>
          </w:p>
        </w:tc>
        <w:tc>
          <w:tcPr>
            <w:tcW w:w="1071" w:type="pct"/>
          </w:tcPr>
          <w:p w14:paraId="641BE9E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1DEA5C5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8" w:type="pct"/>
          </w:tcPr>
          <w:p w14:paraId="42E4C89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3D526C10" w14:textId="77777777" w:rsidTr="008C7AAD">
        <w:tc>
          <w:tcPr>
            <w:tcW w:w="1498" w:type="pct"/>
          </w:tcPr>
          <w:p w14:paraId="487C8C30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  <w:noProof/>
                <w:color w:val="FF0000"/>
              </w:rPr>
            </w:pPr>
            <w:r w:rsidRPr="00600185">
              <w:rPr>
                <w:rFonts w:ascii="Trebuchet MS" w:eastAsia="Calibri" w:hAnsi="Trebuchet MS" w:cs="Times New Roman"/>
              </w:rPr>
              <w:t>asistență și consultanță pentru audit tehnologic</w:t>
            </w:r>
          </w:p>
        </w:tc>
        <w:tc>
          <w:tcPr>
            <w:tcW w:w="859" w:type="pct"/>
          </w:tcPr>
          <w:p w14:paraId="6D1AEBD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 beneficiari</w:t>
            </w:r>
          </w:p>
        </w:tc>
        <w:tc>
          <w:tcPr>
            <w:tcW w:w="1071" w:type="pct"/>
          </w:tcPr>
          <w:p w14:paraId="3CD6B89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1473CA0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8" w:type="pct"/>
          </w:tcPr>
          <w:p w14:paraId="391A343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73198283" w14:textId="77777777" w:rsidTr="008C7AAD">
        <w:tc>
          <w:tcPr>
            <w:tcW w:w="1498" w:type="pct"/>
          </w:tcPr>
          <w:p w14:paraId="1E08773C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asistență </w:t>
            </w:r>
            <w:proofErr w:type="spellStart"/>
            <w:r w:rsidRPr="00600185">
              <w:rPr>
                <w:rFonts w:ascii="Trebuchet MS" w:eastAsia="Times New Roman" w:hAnsi="Trebuchet MS" w:cs="Times New Roman"/>
              </w:rPr>
              <w:t>şi</w:t>
            </w:r>
            <w:proofErr w:type="spellEnd"/>
            <w:r w:rsidRPr="00600185">
              <w:rPr>
                <w:rFonts w:ascii="Trebuchet MS" w:eastAsia="Times New Roman" w:hAnsi="Trebuchet MS" w:cs="Times New Roman"/>
              </w:rPr>
              <w:t xml:space="preserve"> consultanță pentru protejarea și valorificarea drepturilor de proprietate intelectuală</w:t>
            </w:r>
          </w:p>
        </w:tc>
        <w:tc>
          <w:tcPr>
            <w:tcW w:w="859" w:type="pct"/>
          </w:tcPr>
          <w:p w14:paraId="45D2EEF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cereri brevete/înregistrare mărci și altele asemenea</w:t>
            </w:r>
          </w:p>
          <w:p w14:paraId="4826867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</w:tc>
        <w:tc>
          <w:tcPr>
            <w:tcW w:w="1071" w:type="pct"/>
          </w:tcPr>
          <w:p w14:paraId="0900A1E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784FD04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8" w:type="pct"/>
          </w:tcPr>
          <w:p w14:paraId="28F5A72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3B2187E3" w14:textId="77777777" w:rsidTr="008C7AAD">
        <w:tc>
          <w:tcPr>
            <w:tcW w:w="1498" w:type="pct"/>
          </w:tcPr>
          <w:p w14:paraId="34B0E083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</w:rPr>
              <w:t>asistență și consultanță pentru inovare și transfer tehnologic</w:t>
            </w:r>
          </w:p>
        </w:tc>
        <w:tc>
          <w:tcPr>
            <w:tcW w:w="859" w:type="pct"/>
          </w:tcPr>
          <w:p w14:paraId="00A1E46D" w14:textId="77777777" w:rsidR="0030245A" w:rsidRPr="00600185" w:rsidRDefault="0030245A" w:rsidP="008C7AAD">
            <w:pPr>
              <w:numPr>
                <w:ilvl w:val="0"/>
                <w:numId w:val="35"/>
              </w:numPr>
              <w:tabs>
                <w:tab w:val="left" w:pos="33"/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316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 beneficiari</w:t>
            </w:r>
          </w:p>
          <w:p w14:paraId="5DC4CD1D" w14:textId="77777777" w:rsidR="0030245A" w:rsidRPr="00600185" w:rsidRDefault="0030245A" w:rsidP="008C7AAD">
            <w:pPr>
              <w:numPr>
                <w:ilvl w:val="0"/>
                <w:numId w:val="35"/>
              </w:numPr>
              <w:tabs>
                <w:tab w:val="left" w:pos="33"/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316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 contracte /acorduri</w:t>
            </w:r>
          </w:p>
        </w:tc>
        <w:tc>
          <w:tcPr>
            <w:tcW w:w="1071" w:type="pct"/>
          </w:tcPr>
          <w:p w14:paraId="61FDAF1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5C34188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8" w:type="pct"/>
          </w:tcPr>
          <w:p w14:paraId="559E75F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7A4F4989" w14:textId="77777777" w:rsidTr="008C7AAD">
        <w:tc>
          <w:tcPr>
            <w:tcW w:w="1498" w:type="pct"/>
          </w:tcPr>
          <w:p w14:paraId="1066D78D" w14:textId="77777777" w:rsidR="0030245A" w:rsidRPr="00600185" w:rsidRDefault="0030245A" w:rsidP="008C7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Calibri" w:hAnsi="Trebuchet MS" w:cs="Times New Roman"/>
              </w:rPr>
              <w:t xml:space="preserve">consultanță pentru implementarea Sistemului de Management al Inovării </w:t>
            </w:r>
          </w:p>
        </w:tc>
        <w:tc>
          <w:tcPr>
            <w:tcW w:w="859" w:type="pct"/>
          </w:tcPr>
          <w:p w14:paraId="5467E5A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 beneficiari</w:t>
            </w:r>
          </w:p>
        </w:tc>
        <w:tc>
          <w:tcPr>
            <w:tcW w:w="1071" w:type="pct"/>
          </w:tcPr>
          <w:p w14:paraId="30E2490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74187A1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8" w:type="pct"/>
          </w:tcPr>
          <w:p w14:paraId="6A0FC6E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462AF042" w14:textId="77777777" w:rsidTr="008C7AAD">
        <w:tc>
          <w:tcPr>
            <w:tcW w:w="1498" w:type="pct"/>
          </w:tcPr>
          <w:p w14:paraId="4EC50BFF" w14:textId="77777777" w:rsidR="0030245A" w:rsidRPr="00600185" w:rsidRDefault="0030245A" w:rsidP="008C7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rebuchet MS" w:eastAsia="Calibri" w:hAnsi="Trebuchet MS" w:cs="Times New Roman"/>
              </w:rPr>
            </w:pPr>
            <w:r w:rsidRPr="00600185">
              <w:rPr>
                <w:rFonts w:ascii="Trebuchet MS" w:eastAsia="Calibri" w:hAnsi="Trebuchet MS" w:cs="Times New Roman"/>
              </w:rPr>
              <w:t>asistență și consultanță pentru accesarea și obținerea facilităților fiscale în domeniul CDI</w:t>
            </w:r>
          </w:p>
        </w:tc>
        <w:tc>
          <w:tcPr>
            <w:tcW w:w="859" w:type="pct"/>
          </w:tcPr>
          <w:p w14:paraId="786A1FF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 beneficiari</w:t>
            </w:r>
          </w:p>
        </w:tc>
        <w:tc>
          <w:tcPr>
            <w:tcW w:w="1071" w:type="pct"/>
          </w:tcPr>
          <w:p w14:paraId="1A58F08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6110C5C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8" w:type="pct"/>
          </w:tcPr>
          <w:p w14:paraId="5B7F855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376B0B07" w14:textId="77777777" w:rsidTr="008C7AAD">
        <w:tc>
          <w:tcPr>
            <w:tcW w:w="1498" w:type="pct"/>
            <w:vAlign w:val="center"/>
          </w:tcPr>
          <w:p w14:paraId="785000C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participare la </w:t>
            </w:r>
            <w:proofErr w:type="spellStart"/>
            <w:r w:rsidRPr="00600185">
              <w:rPr>
                <w:rFonts w:ascii="Trebuchet MS" w:eastAsia="Times New Roman" w:hAnsi="Trebuchet MS" w:cs="Times New Roman"/>
              </w:rPr>
              <w:t>conferinţe</w:t>
            </w:r>
            <w:proofErr w:type="spellEnd"/>
            <w:r w:rsidRPr="00600185">
              <w:rPr>
                <w:rFonts w:ascii="Trebuchet MS" w:eastAsia="Times New Roman" w:hAnsi="Trebuchet MS" w:cs="Times New Roman"/>
              </w:rPr>
              <w:t xml:space="preserve"> / </w:t>
            </w:r>
            <w:proofErr w:type="spellStart"/>
            <w:r w:rsidRPr="00600185">
              <w:rPr>
                <w:rFonts w:ascii="Trebuchet MS" w:eastAsia="Times New Roman" w:hAnsi="Trebuchet MS" w:cs="Times New Roman"/>
              </w:rPr>
              <w:t>seminarii</w:t>
            </w:r>
            <w:proofErr w:type="spellEnd"/>
            <w:r w:rsidRPr="00600185">
              <w:rPr>
                <w:rFonts w:ascii="Trebuchet MS" w:eastAsia="Times New Roman" w:hAnsi="Trebuchet MS" w:cs="Times New Roman"/>
              </w:rPr>
              <w:t xml:space="preserve"> în domeniul ITT</w:t>
            </w:r>
          </w:p>
        </w:tc>
        <w:tc>
          <w:tcPr>
            <w:tcW w:w="859" w:type="pct"/>
          </w:tcPr>
          <w:p w14:paraId="303A7BE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nr. </w:t>
            </w:r>
          </w:p>
        </w:tc>
        <w:tc>
          <w:tcPr>
            <w:tcW w:w="1071" w:type="pct"/>
          </w:tcPr>
          <w:p w14:paraId="4EAF396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33394BD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8" w:type="pct"/>
          </w:tcPr>
          <w:p w14:paraId="381FCF9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5EF80F4D" w14:textId="77777777" w:rsidTr="008C7AAD">
        <w:tc>
          <w:tcPr>
            <w:tcW w:w="1498" w:type="pct"/>
            <w:vAlign w:val="center"/>
          </w:tcPr>
          <w:p w14:paraId="2092D01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articole/lucrări în domeniul ITT publicate/prezentate </w:t>
            </w:r>
          </w:p>
        </w:tc>
        <w:tc>
          <w:tcPr>
            <w:tcW w:w="859" w:type="pct"/>
          </w:tcPr>
          <w:p w14:paraId="3B46570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</w:t>
            </w:r>
          </w:p>
        </w:tc>
        <w:tc>
          <w:tcPr>
            <w:tcW w:w="1071" w:type="pct"/>
          </w:tcPr>
          <w:p w14:paraId="148487E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3B5D4CE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8" w:type="pct"/>
          </w:tcPr>
          <w:p w14:paraId="055D14E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</w:tbl>
    <w:p w14:paraId="6D6FE2F3" w14:textId="77777777" w:rsidR="0030245A" w:rsidRPr="00600185" w:rsidRDefault="0030245A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p w14:paraId="2FC08FA7" w14:textId="1A171DB6" w:rsidR="003A124B" w:rsidRDefault="003A124B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03DB7DCD" w14:textId="6D3D331A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5FDE4CF4" w14:textId="7A952F58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48464831" w14:textId="33B2062C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4FA3A165" w14:textId="3D77961A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2FC629E1" w14:textId="56C0C84F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3CD169B3" w14:textId="7574B61D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197B72EB" w14:textId="3A15CAD5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71132198" w14:textId="56B1B090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79CF6C29" w14:textId="5CA1BC20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43BB070B" w14:textId="73197242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3241468A" w14:textId="2844830D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676446CA" w14:textId="78EB4C91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75E540C5" w14:textId="150692D3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383B74A1" w14:textId="487E6E40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35586C56" w14:textId="5F2A53D9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75DF85BE" w14:textId="4D2D482F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5D371D2C" w14:textId="77777777" w:rsidR="0021422D" w:rsidRDefault="0021422D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</w:p>
    <w:p w14:paraId="78626648" w14:textId="008D84F0" w:rsidR="0030245A" w:rsidRPr="00600185" w:rsidRDefault="0030245A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b/>
          <w:noProof/>
        </w:rPr>
      </w:pPr>
      <w:r>
        <w:rPr>
          <w:rFonts w:ascii="Trebuchet MS" w:eastAsia="Times New Roman" w:hAnsi="Trebuchet MS" w:cs="Times New Roman"/>
          <w:b/>
          <w:noProof/>
        </w:rPr>
        <w:lastRenderedPageBreak/>
        <w:t xml:space="preserve">2.10.2. </w:t>
      </w:r>
      <w:r w:rsidRPr="00600185">
        <w:rPr>
          <w:rFonts w:ascii="Trebuchet MS" w:eastAsia="Times New Roman" w:hAnsi="Trebuchet MS" w:cs="Times New Roman"/>
          <w:b/>
          <w:noProof/>
        </w:rPr>
        <w:t xml:space="preserve">Centru informare tehnologică 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2241"/>
        <w:gridCol w:w="1676"/>
        <w:gridCol w:w="1416"/>
        <w:gridCol w:w="2124"/>
      </w:tblGrid>
      <w:tr w:rsidR="0030245A" w:rsidRPr="00600185" w14:paraId="15385D59" w14:textId="77777777" w:rsidTr="008C7AAD">
        <w:tc>
          <w:tcPr>
            <w:tcW w:w="1240" w:type="pct"/>
          </w:tcPr>
          <w:p w14:paraId="71FAC879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jc w:val="center"/>
              <w:outlineLvl w:val="2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Indicatori</w:t>
            </w:r>
          </w:p>
          <w:p w14:paraId="3CE9AE9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130" w:type="pct"/>
          </w:tcPr>
          <w:p w14:paraId="6BDB883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U.M.</w:t>
            </w:r>
          </w:p>
        </w:tc>
        <w:tc>
          <w:tcPr>
            <w:tcW w:w="845" w:type="pct"/>
          </w:tcPr>
          <w:p w14:paraId="6006342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Nivel realizat</w:t>
            </w:r>
          </w:p>
          <w:p w14:paraId="690C55D2" w14:textId="77777777" w:rsidR="0030245A" w:rsidRPr="00AA0F56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>
              <w:rPr>
                <w:rFonts w:ascii="Trebuchet MS" w:eastAsia="Times New Roman" w:hAnsi="Trebuchet MS" w:cs="Times New Roman"/>
                <w:noProof/>
              </w:rPr>
              <w:t>(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>în ultimele 24 de luni de la data depunerii cererii pentru acreditare</w:t>
            </w:r>
            <w:r>
              <w:rPr>
                <w:rFonts w:ascii="Trebuchet MS" w:eastAsia="Times New Roman" w:hAnsi="Trebuchet MS" w:cs="Times New Roman"/>
                <w:noProof/>
              </w:rPr>
              <w:t>)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 xml:space="preserve"> </w:t>
            </w:r>
          </w:p>
        </w:tc>
        <w:tc>
          <w:tcPr>
            <w:tcW w:w="714" w:type="pct"/>
          </w:tcPr>
          <w:p w14:paraId="1945515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Nivel planificat</w:t>
            </w:r>
          </w:p>
          <w:p w14:paraId="134DB68B" w14:textId="77777777" w:rsidR="0030245A" w:rsidRPr="00AA0F56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AA0F56">
              <w:rPr>
                <w:rFonts w:ascii="Trebuchet MS" w:eastAsia="Times New Roman" w:hAnsi="Trebuchet MS" w:cs="Times New Roman"/>
                <w:noProof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/>
              </w:rPr>
              <w:t>(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>pentru anul 1 de acreditare</w:t>
            </w:r>
            <w:r>
              <w:rPr>
                <w:rFonts w:ascii="Trebuchet MS" w:eastAsia="Times New Roman" w:hAnsi="Trebuchet MS" w:cs="Times New Roman"/>
                <w:noProof/>
              </w:rPr>
              <w:t>)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 xml:space="preserve"> </w:t>
            </w:r>
          </w:p>
        </w:tc>
        <w:tc>
          <w:tcPr>
            <w:tcW w:w="1071" w:type="pct"/>
          </w:tcPr>
          <w:p w14:paraId="2760C0B9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Enumerare și descriere </w:t>
            </w:r>
          </w:p>
          <w:p w14:paraId="45CE44F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(se vor anexa documente doveditoare)</w:t>
            </w:r>
          </w:p>
        </w:tc>
      </w:tr>
      <w:tr w:rsidR="0030245A" w:rsidRPr="00600185" w14:paraId="5D1EAD41" w14:textId="77777777" w:rsidTr="008C7AAD">
        <w:tc>
          <w:tcPr>
            <w:tcW w:w="1240" w:type="pct"/>
          </w:tcPr>
          <w:p w14:paraId="2E61D9DA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  <w:noProof/>
                <w:color w:val="FF0000"/>
              </w:rPr>
            </w:pPr>
            <w:r w:rsidRPr="00600185">
              <w:rPr>
                <w:rFonts w:ascii="Trebuchet MS" w:eastAsia="Times New Roman" w:hAnsi="Trebuchet MS" w:cs="Times New Roman"/>
              </w:rPr>
              <w:t>formare profesională în domeniul ITT</w:t>
            </w:r>
          </w:p>
        </w:tc>
        <w:tc>
          <w:tcPr>
            <w:tcW w:w="1130" w:type="pct"/>
          </w:tcPr>
          <w:p w14:paraId="7AEF54B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  <w:p w14:paraId="4A91C62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contracte /acorduri</w:t>
            </w:r>
          </w:p>
        </w:tc>
        <w:tc>
          <w:tcPr>
            <w:tcW w:w="845" w:type="pct"/>
          </w:tcPr>
          <w:p w14:paraId="556A84C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7274A73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071" w:type="pct"/>
          </w:tcPr>
          <w:p w14:paraId="00411DB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210A8CBA" w14:textId="77777777" w:rsidTr="008C7AAD">
        <w:tc>
          <w:tcPr>
            <w:tcW w:w="1240" w:type="pct"/>
          </w:tcPr>
          <w:p w14:paraId="7CE98F65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asistență și consultanță pentru inovare și transfer tehnologic</w:t>
            </w:r>
          </w:p>
        </w:tc>
        <w:tc>
          <w:tcPr>
            <w:tcW w:w="1130" w:type="pct"/>
          </w:tcPr>
          <w:p w14:paraId="272F1CCA" w14:textId="77777777" w:rsidR="0030245A" w:rsidRPr="00600185" w:rsidRDefault="0030245A" w:rsidP="008C7AAD">
            <w:pPr>
              <w:numPr>
                <w:ilvl w:val="0"/>
                <w:numId w:val="35"/>
              </w:numPr>
              <w:tabs>
                <w:tab w:val="left" w:pos="33"/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316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 beneficiari</w:t>
            </w:r>
          </w:p>
          <w:p w14:paraId="5570380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contracte</w:t>
            </w:r>
          </w:p>
          <w:p w14:paraId="4D22BC7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/acorduri </w:t>
            </w:r>
          </w:p>
        </w:tc>
        <w:tc>
          <w:tcPr>
            <w:tcW w:w="845" w:type="pct"/>
          </w:tcPr>
          <w:p w14:paraId="48A5CD9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1BCE07C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071" w:type="pct"/>
          </w:tcPr>
          <w:p w14:paraId="4A0E48C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7CEF5679" w14:textId="77777777" w:rsidTr="008C7AAD">
        <w:tc>
          <w:tcPr>
            <w:tcW w:w="1240" w:type="pct"/>
          </w:tcPr>
          <w:p w14:paraId="2CC58946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  <w:noProof/>
                <w:color w:val="FF0000"/>
              </w:rPr>
            </w:pPr>
            <w:r w:rsidRPr="00600185">
              <w:rPr>
                <w:rFonts w:ascii="Trebuchet MS" w:eastAsia="Times New Roman" w:hAnsi="Trebuchet MS" w:cs="Times New Roman"/>
              </w:rPr>
              <w:t>evenimente de brokeraj și/sau târguri și expoziții</w:t>
            </w:r>
          </w:p>
        </w:tc>
        <w:tc>
          <w:tcPr>
            <w:tcW w:w="1130" w:type="pct"/>
          </w:tcPr>
          <w:p w14:paraId="313003C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participări</w:t>
            </w:r>
          </w:p>
          <w:p w14:paraId="1A0D5F0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evenimente organizate</w:t>
            </w:r>
          </w:p>
        </w:tc>
        <w:tc>
          <w:tcPr>
            <w:tcW w:w="845" w:type="pct"/>
          </w:tcPr>
          <w:p w14:paraId="0E036DC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34983EA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071" w:type="pct"/>
          </w:tcPr>
          <w:p w14:paraId="4FA80C5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12E39336" w14:textId="77777777" w:rsidTr="008C7AAD">
        <w:tc>
          <w:tcPr>
            <w:tcW w:w="1240" w:type="pct"/>
          </w:tcPr>
          <w:p w14:paraId="04D5687B" w14:textId="77777777" w:rsidR="0030245A" w:rsidRPr="00600185" w:rsidRDefault="0030245A" w:rsidP="008C7AAD">
            <w:pPr>
              <w:tabs>
                <w:tab w:val="left" w:pos="851"/>
                <w:tab w:val="left" w:pos="993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informare, veghe și prognoză tehnologică</w:t>
            </w:r>
          </w:p>
        </w:tc>
        <w:tc>
          <w:tcPr>
            <w:tcW w:w="1130" w:type="pct"/>
          </w:tcPr>
          <w:p w14:paraId="0A15E85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  <w:p w14:paraId="057FFBA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-nr. contracte /acorduri </w:t>
            </w:r>
          </w:p>
        </w:tc>
        <w:tc>
          <w:tcPr>
            <w:tcW w:w="845" w:type="pct"/>
          </w:tcPr>
          <w:p w14:paraId="19E6BEB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442E5189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071" w:type="pct"/>
          </w:tcPr>
          <w:p w14:paraId="3FFAC85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0066E850" w14:textId="77777777" w:rsidTr="008C7AAD">
        <w:tc>
          <w:tcPr>
            <w:tcW w:w="1240" w:type="pct"/>
          </w:tcPr>
          <w:p w14:paraId="3F93328B" w14:textId="77777777" w:rsidR="0030245A" w:rsidRPr="00600185" w:rsidRDefault="0030245A" w:rsidP="008C7AAD">
            <w:pPr>
              <w:tabs>
                <w:tab w:val="left" w:pos="851"/>
                <w:tab w:val="left" w:pos="993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asistență și consultantă pentru protejarea și valorificarea drepturilor de proprietate intelectuală</w:t>
            </w:r>
          </w:p>
        </w:tc>
        <w:tc>
          <w:tcPr>
            <w:tcW w:w="1130" w:type="pct"/>
          </w:tcPr>
          <w:p w14:paraId="0D06D39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  <w:p w14:paraId="59F1150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cereri brevete/înregistrare mărci și altele asemenea</w:t>
            </w:r>
          </w:p>
          <w:p w14:paraId="10C1D74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</w:p>
          <w:p w14:paraId="776CE88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845" w:type="pct"/>
          </w:tcPr>
          <w:p w14:paraId="282086A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02DAED8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071" w:type="pct"/>
          </w:tcPr>
          <w:p w14:paraId="23D6BEE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57712731" w14:textId="77777777" w:rsidTr="008C7AAD">
        <w:tc>
          <w:tcPr>
            <w:tcW w:w="1240" w:type="pct"/>
          </w:tcPr>
          <w:p w14:paraId="06EAEC41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Contracte de evaluare și certificare a Sistemului de Management al Inovării</w:t>
            </w:r>
          </w:p>
        </w:tc>
        <w:tc>
          <w:tcPr>
            <w:tcW w:w="1130" w:type="pct"/>
          </w:tcPr>
          <w:p w14:paraId="7D762D0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</w:t>
            </w:r>
          </w:p>
        </w:tc>
        <w:tc>
          <w:tcPr>
            <w:tcW w:w="845" w:type="pct"/>
          </w:tcPr>
          <w:p w14:paraId="39A9CB89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41F2104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071" w:type="pct"/>
          </w:tcPr>
          <w:p w14:paraId="7E672E89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765B7983" w14:textId="77777777" w:rsidTr="008C7AAD">
        <w:tc>
          <w:tcPr>
            <w:tcW w:w="1240" w:type="pct"/>
          </w:tcPr>
          <w:p w14:paraId="2AF97285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 Promovare și diseminare cereri de tehnologie, produse și servicii inovative, cereri de cercetare, dezvoltare-inovare  </w:t>
            </w:r>
          </w:p>
        </w:tc>
        <w:tc>
          <w:tcPr>
            <w:tcW w:w="1130" w:type="pct"/>
          </w:tcPr>
          <w:p w14:paraId="3EAB2B7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</w:tc>
        <w:tc>
          <w:tcPr>
            <w:tcW w:w="845" w:type="pct"/>
          </w:tcPr>
          <w:p w14:paraId="47B025B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4BA3A60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071" w:type="pct"/>
          </w:tcPr>
          <w:p w14:paraId="6024945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56FDBB10" w14:textId="77777777" w:rsidTr="008C7AAD">
        <w:tc>
          <w:tcPr>
            <w:tcW w:w="1240" w:type="pct"/>
          </w:tcPr>
          <w:p w14:paraId="2E51815D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Promovare și diseminare oferte de tehnologie, produse și servicii inovative, cereri de cercetare, dezvoltare-inovare  </w:t>
            </w:r>
          </w:p>
        </w:tc>
        <w:tc>
          <w:tcPr>
            <w:tcW w:w="1130" w:type="pct"/>
          </w:tcPr>
          <w:p w14:paraId="07DCA07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-nr. beneficiari </w:t>
            </w:r>
          </w:p>
        </w:tc>
        <w:tc>
          <w:tcPr>
            <w:tcW w:w="845" w:type="pct"/>
          </w:tcPr>
          <w:p w14:paraId="3605646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07E9957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071" w:type="pct"/>
          </w:tcPr>
          <w:p w14:paraId="2717CC1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02E0A65B" w14:textId="77777777" w:rsidTr="008C7AAD">
        <w:tc>
          <w:tcPr>
            <w:tcW w:w="1240" w:type="pct"/>
          </w:tcPr>
          <w:p w14:paraId="5EFE48CD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asistență și consultanță pentru accesarea surselor de finanțare și atragerea de investiții din mediul privat</w:t>
            </w:r>
          </w:p>
        </w:tc>
        <w:tc>
          <w:tcPr>
            <w:tcW w:w="1130" w:type="pct"/>
          </w:tcPr>
          <w:p w14:paraId="5C3BC13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  <w:p w14:paraId="7B6FD4D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contracte /acorduri</w:t>
            </w:r>
          </w:p>
        </w:tc>
        <w:tc>
          <w:tcPr>
            <w:tcW w:w="845" w:type="pct"/>
          </w:tcPr>
          <w:p w14:paraId="0C44F3A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4C4331E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071" w:type="pct"/>
          </w:tcPr>
          <w:p w14:paraId="48DDDFD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735ED709" w14:textId="77777777" w:rsidTr="008C7AAD">
        <w:tc>
          <w:tcPr>
            <w:tcW w:w="1240" w:type="pct"/>
            <w:vAlign w:val="center"/>
          </w:tcPr>
          <w:p w14:paraId="7F5A9878" w14:textId="048573A6" w:rsidR="0030245A" w:rsidRPr="00600185" w:rsidRDefault="00E04F3F" w:rsidP="00E04F3F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P</w:t>
            </w:r>
            <w:r w:rsidR="0030245A" w:rsidRPr="00600185">
              <w:rPr>
                <w:rFonts w:ascii="Trebuchet MS" w:eastAsia="Times New Roman" w:hAnsi="Trebuchet MS" w:cs="Times New Roman"/>
              </w:rPr>
              <w:t>articipare</w:t>
            </w:r>
            <w:r>
              <w:rPr>
                <w:rFonts w:ascii="Trebuchet MS" w:eastAsia="Times New Roman" w:hAnsi="Trebuchet MS" w:cs="Times New Roman"/>
              </w:rPr>
              <w:t xml:space="preserve"> la</w:t>
            </w:r>
            <w:r w:rsidR="0030245A" w:rsidRPr="00600185">
              <w:rPr>
                <w:rFonts w:ascii="Trebuchet MS" w:eastAsia="Times New Roman" w:hAnsi="Trebuchet MS" w:cs="Times New Roman"/>
              </w:rPr>
              <w:t>/organizare</w:t>
            </w:r>
            <w:r w:rsidR="00CA719F">
              <w:rPr>
                <w:rFonts w:ascii="Trebuchet MS" w:eastAsia="Times New Roman" w:hAnsi="Trebuchet MS" w:cs="Times New Roman"/>
              </w:rPr>
              <w:t xml:space="preserve"> de</w:t>
            </w:r>
            <w:r w:rsidR="0030245A" w:rsidRPr="00600185">
              <w:rPr>
                <w:rFonts w:ascii="Trebuchet MS" w:eastAsia="Times New Roman" w:hAnsi="Trebuchet MS" w:cs="Times New Roman"/>
              </w:rPr>
              <w:t xml:space="preserve"> </w:t>
            </w:r>
            <w:proofErr w:type="spellStart"/>
            <w:r w:rsidR="0030245A" w:rsidRPr="00600185">
              <w:rPr>
                <w:rFonts w:ascii="Trebuchet MS" w:eastAsia="Times New Roman" w:hAnsi="Trebuchet MS" w:cs="Times New Roman"/>
              </w:rPr>
              <w:t>conferinţe</w:t>
            </w:r>
            <w:proofErr w:type="spellEnd"/>
            <w:r w:rsidR="0030245A" w:rsidRPr="00600185">
              <w:rPr>
                <w:rFonts w:ascii="Trebuchet MS" w:eastAsia="Times New Roman" w:hAnsi="Trebuchet MS" w:cs="Times New Roman"/>
              </w:rPr>
              <w:t xml:space="preserve"> / </w:t>
            </w:r>
            <w:proofErr w:type="spellStart"/>
            <w:r w:rsidR="0030245A" w:rsidRPr="00600185">
              <w:rPr>
                <w:rFonts w:ascii="Trebuchet MS" w:eastAsia="Times New Roman" w:hAnsi="Trebuchet MS" w:cs="Times New Roman"/>
              </w:rPr>
              <w:t>seminarii</w:t>
            </w:r>
            <w:proofErr w:type="spellEnd"/>
            <w:r w:rsidR="0030245A" w:rsidRPr="00600185">
              <w:rPr>
                <w:rFonts w:ascii="Trebuchet MS" w:eastAsia="Times New Roman" w:hAnsi="Trebuchet MS" w:cs="Times New Roman"/>
              </w:rPr>
              <w:t xml:space="preserve"> în domeniul ITT</w:t>
            </w:r>
          </w:p>
        </w:tc>
        <w:tc>
          <w:tcPr>
            <w:tcW w:w="1130" w:type="pct"/>
          </w:tcPr>
          <w:p w14:paraId="5198224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participări</w:t>
            </w:r>
          </w:p>
          <w:p w14:paraId="5467600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evenimente organizate</w:t>
            </w:r>
          </w:p>
        </w:tc>
        <w:tc>
          <w:tcPr>
            <w:tcW w:w="845" w:type="pct"/>
          </w:tcPr>
          <w:p w14:paraId="1CDC81E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52714B9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071" w:type="pct"/>
          </w:tcPr>
          <w:p w14:paraId="5F6CFE2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0C3C4B39" w14:textId="77777777" w:rsidTr="008C7AAD">
        <w:tc>
          <w:tcPr>
            <w:tcW w:w="1240" w:type="pct"/>
            <w:vAlign w:val="center"/>
          </w:tcPr>
          <w:p w14:paraId="186C6F4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lastRenderedPageBreak/>
              <w:t xml:space="preserve">Articole/lucrări în domeniul ITT publicate/prezentate </w:t>
            </w:r>
          </w:p>
        </w:tc>
        <w:tc>
          <w:tcPr>
            <w:tcW w:w="1130" w:type="pct"/>
          </w:tcPr>
          <w:p w14:paraId="12F6C0B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</w:t>
            </w:r>
          </w:p>
        </w:tc>
        <w:tc>
          <w:tcPr>
            <w:tcW w:w="845" w:type="pct"/>
          </w:tcPr>
          <w:p w14:paraId="1F4B8A2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4" w:type="pct"/>
          </w:tcPr>
          <w:p w14:paraId="30003FC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1071" w:type="pct"/>
          </w:tcPr>
          <w:p w14:paraId="149AA86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</w:tbl>
    <w:p w14:paraId="001E7339" w14:textId="77777777" w:rsidR="0030245A" w:rsidRPr="00600185" w:rsidRDefault="0030245A" w:rsidP="0030245A">
      <w:pPr>
        <w:tabs>
          <w:tab w:val="left" w:pos="993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p w14:paraId="53DB5B96" w14:textId="77777777" w:rsidR="00154A33" w:rsidRDefault="00154A33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lang w:val="de-CH"/>
        </w:rPr>
      </w:pPr>
    </w:p>
    <w:p w14:paraId="2B36F6F3" w14:textId="2836FBEE" w:rsidR="0030245A" w:rsidRDefault="0030245A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lang w:val="de-CH"/>
        </w:rPr>
      </w:pPr>
      <w:r>
        <w:rPr>
          <w:rFonts w:ascii="Trebuchet MS" w:eastAsia="Times New Roman" w:hAnsi="Trebuchet MS" w:cs="Times New Roman"/>
          <w:b/>
          <w:lang w:val="de-CH"/>
        </w:rPr>
        <w:t xml:space="preserve">2.10.3. </w:t>
      </w:r>
      <w:proofErr w:type="spellStart"/>
      <w:r w:rsidRPr="00600185">
        <w:rPr>
          <w:rFonts w:ascii="Trebuchet MS" w:eastAsia="Times New Roman" w:hAnsi="Trebuchet MS" w:cs="Times New Roman"/>
          <w:b/>
          <w:lang w:val="de-CH"/>
        </w:rPr>
        <w:t>Centru</w:t>
      </w:r>
      <w:proofErr w:type="spellEnd"/>
      <w:r w:rsidRPr="00600185">
        <w:rPr>
          <w:rFonts w:ascii="Trebuchet MS" w:eastAsia="Times New Roman" w:hAnsi="Trebuchet MS" w:cs="Times New Roman"/>
          <w:b/>
          <w:lang w:val="de-CH"/>
        </w:rPr>
        <w:t xml:space="preserve"> </w:t>
      </w:r>
      <w:proofErr w:type="spellStart"/>
      <w:r w:rsidRPr="00600185">
        <w:rPr>
          <w:rFonts w:ascii="Trebuchet MS" w:eastAsia="Times New Roman" w:hAnsi="Trebuchet MS" w:cs="Times New Roman"/>
          <w:b/>
          <w:lang w:val="de-CH"/>
        </w:rPr>
        <w:t>incubator</w:t>
      </w:r>
      <w:proofErr w:type="spellEnd"/>
      <w:r>
        <w:rPr>
          <w:rFonts w:ascii="Trebuchet MS" w:eastAsia="Times New Roman" w:hAnsi="Trebuchet MS" w:cs="Times New Roman"/>
          <w:b/>
          <w:lang w:val="de-CH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lang w:val="de-CH"/>
        </w:rPr>
        <w:t>tehnologic</w:t>
      </w:r>
      <w:proofErr w:type="spellEnd"/>
      <w:r>
        <w:rPr>
          <w:rFonts w:ascii="Trebuchet MS" w:eastAsia="Times New Roman" w:hAnsi="Trebuchet MS" w:cs="Times New Roman"/>
          <w:b/>
          <w:lang w:val="de-CH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lang w:val="de-CH"/>
        </w:rPr>
        <w:t>și</w:t>
      </w:r>
      <w:proofErr w:type="spellEnd"/>
      <w:r>
        <w:rPr>
          <w:rFonts w:ascii="Trebuchet MS" w:eastAsia="Times New Roman" w:hAnsi="Trebuchet MS" w:cs="Times New Roman"/>
          <w:b/>
          <w:lang w:val="de-CH"/>
        </w:rPr>
        <w:t xml:space="preserve"> </w:t>
      </w:r>
      <w:r w:rsidRPr="00600185">
        <w:rPr>
          <w:rFonts w:ascii="Trebuchet MS" w:eastAsia="Times New Roman" w:hAnsi="Trebuchet MS" w:cs="Times New Roman"/>
          <w:b/>
          <w:lang w:val="de-CH"/>
        </w:rPr>
        <w:t xml:space="preserve">de </w:t>
      </w:r>
      <w:proofErr w:type="spellStart"/>
      <w:r w:rsidRPr="00600185">
        <w:rPr>
          <w:rFonts w:ascii="Trebuchet MS" w:eastAsia="Times New Roman" w:hAnsi="Trebuchet MS" w:cs="Times New Roman"/>
          <w:b/>
          <w:lang w:val="de-CH"/>
        </w:rPr>
        <w:t>afaceri</w:t>
      </w:r>
      <w:proofErr w:type="spellEnd"/>
    </w:p>
    <w:p w14:paraId="76AC8651" w14:textId="77777777" w:rsidR="0030245A" w:rsidRPr="00600185" w:rsidRDefault="0030245A" w:rsidP="0030245A">
      <w:pPr>
        <w:tabs>
          <w:tab w:val="left" w:pos="851"/>
          <w:tab w:val="left" w:pos="993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  <w:noProof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2115"/>
        <w:gridCol w:w="1690"/>
        <w:gridCol w:w="1322"/>
        <w:gridCol w:w="1581"/>
      </w:tblGrid>
      <w:tr w:rsidR="0030245A" w:rsidRPr="00600185" w14:paraId="115C8997" w14:textId="77777777" w:rsidTr="008C7AAD">
        <w:tc>
          <w:tcPr>
            <w:tcW w:w="1372" w:type="pct"/>
          </w:tcPr>
          <w:p w14:paraId="53A9C8EF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jc w:val="center"/>
              <w:outlineLvl w:val="2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Indicatori</w:t>
            </w:r>
          </w:p>
          <w:p w14:paraId="338E6E3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144" w:type="pct"/>
          </w:tcPr>
          <w:p w14:paraId="7A27E5D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U.M.</w:t>
            </w:r>
          </w:p>
        </w:tc>
        <w:tc>
          <w:tcPr>
            <w:tcW w:w="914" w:type="pct"/>
          </w:tcPr>
          <w:p w14:paraId="67A92E1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Nivel realizat</w:t>
            </w:r>
          </w:p>
          <w:p w14:paraId="605AF39D" w14:textId="77777777" w:rsidR="0030245A" w:rsidRPr="00AA0F56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>
              <w:rPr>
                <w:rFonts w:ascii="Trebuchet MS" w:eastAsia="Times New Roman" w:hAnsi="Trebuchet MS" w:cs="Times New Roman"/>
                <w:noProof/>
              </w:rPr>
              <w:t>(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>în ultimele 24 de luni de la data depunerii cererii pentru acreditare</w:t>
            </w:r>
            <w:r>
              <w:rPr>
                <w:rFonts w:ascii="Trebuchet MS" w:eastAsia="Times New Roman" w:hAnsi="Trebuchet MS" w:cs="Times New Roman"/>
                <w:noProof/>
              </w:rPr>
              <w:t>)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 xml:space="preserve"> </w:t>
            </w:r>
          </w:p>
        </w:tc>
        <w:tc>
          <w:tcPr>
            <w:tcW w:w="715" w:type="pct"/>
          </w:tcPr>
          <w:p w14:paraId="1C40A92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Nivel planificat</w:t>
            </w:r>
          </w:p>
          <w:p w14:paraId="77A5EBD8" w14:textId="77777777" w:rsidR="0030245A" w:rsidRPr="00AA0F56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noProof/>
              </w:rPr>
              <w:t>(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>pentru anul 1 de acreditare</w:t>
            </w:r>
            <w:r>
              <w:rPr>
                <w:rFonts w:ascii="Trebuchet MS" w:eastAsia="Times New Roman" w:hAnsi="Trebuchet MS" w:cs="Times New Roman"/>
                <w:noProof/>
              </w:rPr>
              <w:t>)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 xml:space="preserve"> </w:t>
            </w:r>
          </w:p>
        </w:tc>
        <w:tc>
          <w:tcPr>
            <w:tcW w:w="855" w:type="pct"/>
          </w:tcPr>
          <w:p w14:paraId="3355C3E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Enumerare și descriere </w:t>
            </w:r>
          </w:p>
          <w:p w14:paraId="7C48D69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(se vor anexa documente doveditoare)</w:t>
            </w:r>
          </w:p>
        </w:tc>
      </w:tr>
      <w:tr w:rsidR="0030245A" w:rsidRPr="00600185" w14:paraId="222788E6" w14:textId="77777777" w:rsidTr="008C7AAD">
        <w:tc>
          <w:tcPr>
            <w:tcW w:w="1372" w:type="pct"/>
          </w:tcPr>
          <w:p w14:paraId="261724B9" w14:textId="7E60673D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  <w:noProof/>
                <w:color w:val="FF0000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Cursuri </w:t>
            </w:r>
            <w:r w:rsidR="00CA719F">
              <w:rPr>
                <w:rFonts w:ascii="Trebuchet MS" w:eastAsia="Times New Roman" w:hAnsi="Trebuchet MS" w:cs="Times New Roman"/>
              </w:rPr>
              <w:t xml:space="preserve">de </w:t>
            </w:r>
            <w:r w:rsidRPr="00600185">
              <w:rPr>
                <w:rFonts w:ascii="Trebuchet MS" w:eastAsia="Times New Roman" w:hAnsi="Trebuchet MS" w:cs="Times New Roman"/>
              </w:rPr>
              <w:t>formare profesională în domeniul ITT</w:t>
            </w:r>
          </w:p>
        </w:tc>
        <w:tc>
          <w:tcPr>
            <w:tcW w:w="1144" w:type="pct"/>
          </w:tcPr>
          <w:p w14:paraId="60E88FE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  <w:p w14:paraId="54E510F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contracte /acorduri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 </w:t>
            </w:r>
          </w:p>
        </w:tc>
        <w:tc>
          <w:tcPr>
            <w:tcW w:w="914" w:type="pct"/>
          </w:tcPr>
          <w:p w14:paraId="72C9C11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5" w:type="pct"/>
          </w:tcPr>
          <w:p w14:paraId="4101102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5" w:type="pct"/>
          </w:tcPr>
          <w:p w14:paraId="60D68E8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0292B34F" w14:textId="77777777" w:rsidTr="008C7AAD">
        <w:tc>
          <w:tcPr>
            <w:tcW w:w="1372" w:type="pct"/>
          </w:tcPr>
          <w:p w14:paraId="61BB9294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asistență și consultanță pentru inovare și transfer tehnologic</w:t>
            </w:r>
          </w:p>
        </w:tc>
        <w:tc>
          <w:tcPr>
            <w:tcW w:w="1144" w:type="pct"/>
          </w:tcPr>
          <w:p w14:paraId="73F32C5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  <w:p w14:paraId="52F96AC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contracte /acorduri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 </w:t>
            </w:r>
          </w:p>
        </w:tc>
        <w:tc>
          <w:tcPr>
            <w:tcW w:w="914" w:type="pct"/>
          </w:tcPr>
          <w:p w14:paraId="4583799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5" w:type="pct"/>
          </w:tcPr>
          <w:p w14:paraId="5FDD63E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5" w:type="pct"/>
          </w:tcPr>
          <w:p w14:paraId="4B4DCBD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59136423" w14:textId="77777777" w:rsidTr="008C7AAD">
        <w:tc>
          <w:tcPr>
            <w:tcW w:w="1372" w:type="pct"/>
          </w:tcPr>
          <w:p w14:paraId="50F57EE4" w14:textId="77777777" w:rsidR="0030245A" w:rsidRPr="00600185" w:rsidRDefault="0030245A" w:rsidP="008C7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rebuchet MS" w:eastAsia="Calibri" w:hAnsi="Trebuchet MS" w:cs="Times New Roman"/>
                <w:b/>
              </w:rPr>
            </w:pPr>
            <w:r w:rsidRPr="00600185">
              <w:rPr>
                <w:rFonts w:ascii="Trebuchet MS" w:eastAsia="Calibri" w:hAnsi="Trebuchet MS" w:cs="Times New Roman"/>
              </w:rPr>
              <w:t>asistență și consultanță pentru realizarea de modele experimentale și prototipuri;</w:t>
            </w:r>
          </w:p>
          <w:p w14:paraId="7511DC93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144" w:type="pct"/>
          </w:tcPr>
          <w:p w14:paraId="4947EBE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  <w:p w14:paraId="6731404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contracte /acorduri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 </w:t>
            </w:r>
          </w:p>
        </w:tc>
        <w:tc>
          <w:tcPr>
            <w:tcW w:w="914" w:type="pct"/>
          </w:tcPr>
          <w:p w14:paraId="677CA5D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5" w:type="pct"/>
          </w:tcPr>
          <w:p w14:paraId="33F2D0B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5" w:type="pct"/>
          </w:tcPr>
          <w:p w14:paraId="053EE63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355C623A" w14:textId="77777777" w:rsidTr="008C7AAD">
        <w:tc>
          <w:tcPr>
            <w:tcW w:w="1372" w:type="pct"/>
          </w:tcPr>
          <w:p w14:paraId="57F57279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rezidenți incubați</w:t>
            </w:r>
          </w:p>
        </w:tc>
        <w:tc>
          <w:tcPr>
            <w:tcW w:w="1144" w:type="pct"/>
          </w:tcPr>
          <w:p w14:paraId="7E356B0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</w:t>
            </w:r>
          </w:p>
        </w:tc>
        <w:tc>
          <w:tcPr>
            <w:tcW w:w="914" w:type="pct"/>
          </w:tcPr>
          <w:p w14:paraId="62584BB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5" w:type="pct"/>
          </w:tcPr>
          <w:p w14:paraId="705E0A6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5" w:type="pct"/>
          </w:tcPr>
          <w:p w14:paraId="62C186C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67F103E3" w14:textId="77777777" w:rsidTr="008C7AAD">
        <w:tc>
          <w:tcPr>
            <w:tcW w:w="1372" w:type="pct"/>
          </w:tcPr>
          <w:p w14:paraId="34310E0F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asistență în afaceri pentru ITT</w:t>
            </w:r>
          </w:p>
        </w:tc>
        <w:tc>
          <w:tcPr>
            <w:tcW w:w="1144" w:type="pct"/>
          </w:tcPr>
          <w:p w14:paraId="58F517C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  <w:p w14:paraId="4D9D642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contracte /acorduri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 </w:t>
            </w:r>
          </w:p>
        </w:tc>
        <w:tc>
          <w:tcPr>
            <w:tcW w:w="914" w:type="pct"/>
          </w:tcPr>
          <w:p w14:paraId="2A186E4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5" w:type="pct"/>
          </w:tcPr>
          <w:p w14:paraId="064C986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5" w:type="pct"/>
          </w:tcPr>
          <w:p w14:paraId="437E863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1495A05C" w14:textId="77777777" w:rsidTr="008C7AAD">
        <w:tc>
          <w:tcPr>
            <w:tcW w:w="1372" w:type="pct"/>
          </w:tcPr>
          <w:p w14:paraId="242F15FA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 xml:space="preserve">cursuri de instruire și formare antreprenorială </w:t>
            </w:r>
          </w:p>
        </w:tc>
        <w:tc>
          <w:tcPr>
            <w:tcW w:w="1144" w:type="pct"/>
          </w:tcPr>
          <w:p w14:paraId="3D6ACA9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  <w:p w14:paraId="44EC157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contracte /acorduri</w:t>
            </w:r>
          </w:p>
        </w:tc>
        <w:tc>
          <w:tcPr>
            <w:tcW w:w="914" w:type="pct"/>
          </w:tcPr>
          <w:p w14:paraId="2FFF8E8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5" w:type="pct"/>
          </w:tcPr>
          <w:p w14:paraId="7A0BC24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5" w:type="pct"/>
          </w:tcPr>
          <w:p w14:paraId="3028496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75837DEF" w14:textId="77777777" w:rsidTr="008C7AAD">
        <w:tc>
          <w:tcPr>
            <w:tcW w:w="1372" w:type="pct"/>
          </w:tcPr>
          <w:p w14:paraId="4B35A105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parteneriate pentru stabilirea legăturii între operatorii economici și furnizorii rezultatelor activității de CD</w:t>
            </w:r>
          </w:p>
        </w:tc>
        <w:tc>
          <w:tcPr>
            <w:tcW w:w="1144" w:type="pct"/>
          </w:tcPr>
          <w:p w14:paraId="636F0E1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 beneficiari</w:t>
            </w:r>
          </w:p>
        </w:tc>
        <w:tc>
          <w:tcPr>
            <w:tcW w:w="914" w:type="pct"/>
          </w:tcPr>
          <w:p w14:paraId="367D4B7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5" w:type="pct"/>
          </w:tcPr>
          <w:p w14:paraId="7FC4373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5" w:type="pct"/>
          </w:tcPr>
          <w:p w14:paraId="258835C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28DE3B20" w14:textId="77777777" w:rsidTr="008C7AAD">
        <w:tc>
          <w:tcPr>
            <w:tcW w:w="1372" w:type="pct"/>
            <w:vAlign w:val="center"/>
          </w:tcPr>
          <w:p w14:paraId="508342F1" w14:textId="65D5554D" w:rsidR="0030245A" w:rsidRPr="00600185" w:rsidRDefault="00D20E61" w:rsidP="00D20E61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P</w:t>
            </w:r>
            <w:r w:rsidR="0030245A" w:rsidRPr="00600185">
              <w:rPr>
                <w:rFonts w:ascii="Trebuchet MS" w:eastAsia="Times New Roman" w:hAnsi="Trebuchet MS" w:cs="Times New Roman"/>
              </w:rPr>
              <w:t>articipare</w:t>
            </w:r>
            <w:r>
              <w:rPr>
                <w:rFonts w:ascii="Trebuchet MS" w:eastAsia="Times New Roman" w:hAnsi="Trebuchet MS" w:cs="Times New Roman"/>
              </w:rPr>
              <w:t xml:space="preserve"> la</w:t>
            </w:r>
            <w:r w:rsidR="0030245A" w:rsidRPr="00600185">
              <w:rPr>
                <w:rFonts w:ascii="Trebuchet MS" w:eastAsia="Times New Roman" w:hAnsi="Trebuchet MS" w:cs="Times New Roman"/>
              </w:rPr>
              <w:t xml:space="preserve">/organizare </w:t>
            </w:r>
            <w:r w:rsidR="00CA719F">
              <w:rPr>
                <w:rFonts w:ascii="Trebuchet MS" w:eastAsia="Times New Roman" w:hAnsi="Trebuchet MS" w:cs="Times New Roman"/>
              </w:rPr>
              <w:t>de</w:t>
            </w:r>
            <w:r w:rsidR="0030245A" w:rsidRPr="00600185">
              <w:rPr>
                <w:rFonts w:ascii="Trebuchet MS" w:eastAsia="Times New Roman" w:hAnsi="Trebuchet MS" w:cs="Times New Roman"/>
              </w:rPr>
              <w:t xml:space="preserve"> </w:t>
            </w:r>
            <w:proofErr w:type="spellStart"/>
            <w:r w:rsidR="0030245A" w:rsidRPr="00600185">
              <w:rPr>
                <w:rFonts w:ascii="Trebuchet MS" w:eastAsia="Times New Roman" w:hAnsi="Trebuchet MS" w:cs="Times New Roman"/>
              </w:rPr>
              <w:t>conferinţe</w:t>
            </w:r>
            <w:proofErr w:type="spellEnd"/>
            <w:r w:rsidR="0030245A" w:rsidRPr="00600185">
              <w:rPr>
                <w:rFonts w:ascii="Trebuchet MS" w:eastAsia="Times New Roman" w:hAnsi="Trebuchet MS" w:cs="Times New Roman"/>
              </w:rPr>
              <w:t xml:space="preserve"> / </w:t>
            </w:r>
            <w:proofErr w:type="spellStart"/>
            <w:r w:rsidR="0030245A" w:rsidRPr="00600185">
              <w:rPr>
                <w:rFonts w:ascii="Trebuchet MS" w:eastAsia="Times New Roman" w:hAnsi="Trebuchet MS" w:cs="Times New Roman"/>
              </w:rPr>
              <w:t>seminarii</w:t>
            </w:r>
            <w:proofErr w:type="spellEnd"/>
            <w:r w:rsidR="0030245A" w:rsidRPr="00600185">
              <w:rPr>
                <w:rFonts w:ascii="Trebuchet MS" w:eastAsia="Times New Roman" w:hAnsi="Trebuchet MS" w:cs="Times New Roman"/>
              </w:rPr>
              <w:t xml:space="preserve"> în domeniul ITT</w:t>
            </w:r>
          </w:p>
        </w:tc>
        <w:tc>
          <w:tcPr>
            <w:tcW w:w="1144" w:type="pct"/>
          </w:tcPr>
          <w:p w14:paraId="56AC00F9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participări</w:t>
            </w:r>
          </w:p>
          <w:p w14:paraId="1FAE401A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evenimente organizate</w:t>
            </w:r>
          </w:p>
        </w:tc>
        <w:tc>
          <w:tcPr>
            <w:tcW w:w="914" w:type="pct"/>
          </w:tcPr>
          <w:p w14:paraId="7ADDF1A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5" w:type="pct"/>
          </w:tcPr>
          <w:p w14:paraId="2F8C3CB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5" w:type="pct"/>
          </w:tcPr>
          <w:p w14:paraId="32029A1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2DB6F4CC" w14:textId="77777777" w:rsidTr="008C7AAD">
        <w:tc>
          <w:tcPr>
            <w:tcW w:w="1372" w:type="pct"/>
            <w:vAlign w:val="center"/>
          </w:tcPr>
          <w:p w14:paraId="708EFB2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articole/lucrări în domeniul ITT publicate/prezentate</w:t>
            </w:r>
          </w:p>
        </w:tc>
        <w:tc>
          <w:tcPr>
            <w:tcW w:w="1144" w:type="pct"/>
          </w:tcPr>
          <w:p w14:paraId="3845569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</w:t>
            </w:r>
          </w:p>
        </w:tc>
        <w:tc>
          <w:tcPr>
            <w:tcW w:w="914" w:type="pct"/>
          </w:tcPr>
          <w:p w14:paraId="5718AA4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15" w:type="pct"/>
          </w:tcPr>
          <w:p w14:paraId="6848B56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855" w:type="pct"/>
          </w:tcPr>
          <w:p w14:paraId="48638A2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</w:tbl>
    <w:p w14:paraId="5EDA03A9" w14:textId="77777777" w:rsidR="0030245A" w:rsidRPr="00600185" w:rsidRDefault="0030245A" w:rsidP="0030245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rebuchet MS" w:eastAsia="Calibri" w:hAnsi="Trebuchet MS" w:cs="Times New Roman"/>
        </w:rPr>
      </w:pPr>
    </w:p>
    <w:p w14:paraId="6CCB4428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eastAsia="Calibri" w:hAnsi="Trebuchet MS" w:cs="Times New Roman"/>
          <w:b/>
          <w:color w:val="FF0000"/>
        </w:rPr>
      </w:pPr>
      <w:r w:rsidRPr="00C052E7">
        <w:rPr>
          <w:rFonts w:ascii="Trebuchet MS" w:eastAsia="Calibri" w:hAnsi="Trebuchet MS" w:cs="Times New Roman"/>
          <w:b/>
        </w:rPr>
        <w:t>2.10.4. Oficiu de legătură cu cercetarea</w:t>
      </w:r>
    </w:p>
    <w:p w14:paraId="4D02A399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noProof/>
        </w:rPr>
      </w:pPr>
    </w:p>
    <w:tbl>
      <w:tblPr>
        <w:tblpPr w:leftFromText="180" w:rightFromText="180" w:vertAnchor="text" w:horzAnchor="margin" w:tblpY="27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2"/>
        <w:gridCol w:w="2239"/>
        <w:gridCol w:w="1643"/>
        <w:gridCol w:w="1433"/>
        <w:gridCol w:w="1477"/>
      </w:tblGrid>
      <w:tr w:rsidR="0030245A" w:rsidRPr="00600185" w14:paraId="3B5E9F2E" w14:textId="77777777" w:rsidTr="008C7AAD">
        <w:tc>
          <w:tcPr>
            <w:tcW w:w="1342" w:type="pct"/>
          </w:tcPr>
          <w:p w14:paraId="794B022A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jc w:val="center"/>
              <w:outlineLvl w:val="2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Indicatori</w:t>
            </w:r>
          </w:p>
          <w:p w14:paraId="4D9F007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06" w:type="pct"/>
          </w:tcPr>
          <w:p w14:paraId="67E0BA3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U.M.</w:t>
            </w:r>
          </w:p>
        </w:tc>
        <w:tc>
          <w:tcPr>
            <w:tcW w:w="885" w:type="pct"/>
          </w:tcPr>
          <w:p w14:paraId="33543DD9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Nivel realizat</w:t>
            </w:r>
          </w:p>
          <w:p w14:paraId="41D58952" w14:textId="77777777" w:rsidR="0030245A" w:rsidRPr="00AA0F56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>
              <w:rPr>
                <w:rFonts w:ascii="Trebuchet MS" w:eastAsia="Times New Roman" w:hAnsi="Trebuchet MS" w:cs="Times New Roman"/>
                <w:noProof/>
              </w:rPr>
              <w:t>(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>în ultimele 24 de luni de la data depunerii cererii pentru acreditare</w:t>
            </w:r>
            <w:r>
              <w:rPr>
                <w:rFonts w:ascii="Trebuchet MS" w:eastAsia="Times New Roman" w:hAnsi="Trebuchet MS" w:cs="Times New Roman"/>
                <w:noProof/>
              </w:rPr>
              <w:t>)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 xml:space="preserve"> </w:t>
            </w:r>
          </w:p>
        </w:tc>
        <w:tc>
          <w:tcPr>
            <w:tcW w:w="772" w:type="pct"/>
          </w:tcPr>
          <w:p w14:paraId="3801E05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Nivel planificat</w:t>
            </w:r>
          </w:p>
          <w:p w14:paraId="3B072884" w14:textId="77777777" w:rsidR="0030245A" w:rsidRPr="00AA0F56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AA0F56">
              <w:rPr>
                <w:rFonts w:ascii="Trebuchet MS" w:eastAsia="Times New Roman" w:hAnsi="Trebuchet MS" w:cs="Times New Roman"/>
                <w:noProof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/>
              </w:rPr>
              <w:t>(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>pentru anul 1 de acreditare</w:t>
            </w:r>
            <w:r>
              <w:rPr>
                <w:rFonts w:ascii="Trebuchet MS" w:eastAsia="Times New Roman" w:hAnsi="Trebuchet MS" w:cs="Times New Roman"/>
                <w:noProof/>
              </w:rPr>
              <w:t>)</w:t>
            </w:r>
            <w:r w:rsidRPr="00AA0F56">
              <w:rPr>
                <w:rFonts w:ascii="Trebuchet MS" w:eastAsia="Times New Roman" w:hAnsi="Trebuchet MS" w:cs="Times New Roman"/>
                <w:noProof/>
              </w:rPr>
              <w:t xml:space="preserve"> </w:t>
            </w:r>
          </w:p>
        </w:tc>
        <w:tc>
          <w:tcPr>
            <w:tcW w:w="795" w:type="pct"/>
          </w:tcPr>
          <w:p w14:paraId="1CAA266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 xml:space="preserve">Enumerare și descriere </w:t>
            </w:r>
          </w:p>
          <w:p w14:paraId="4690C83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(se vor anexa documente doveditoare)</w:t>
            </w:r>
          </w:p>
        </w:tc>
      </w:tr>
      <w:tr w:rsidR="0030245A" w:rsidRPr="00600185" w14:paraId="42A7A3AE" w14:textId="77777777" w:rsidTr="008C7AAD">
        <w:tc>
          <w:tcPr>
            <w:tcW w:w="1342" w:type="pct"/>
          </w:tcPr>
          <w:p w14:paraId="380D8B71" w14:textId="74578C50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lastRenderedPageBreak/>
              <w:t xml:space="preserve">contracte/acorduri </w:t>
            </w:r>
            <w:r w:rsidR="00CA719F">
              <w:rPr>
                <w:rFonts w:ascii="Trebuchet MS" w:eastAsia="Times New Roman" w:hAnsi="Trebuchet MS" w:cs="Times New Roman"/>
              </w:rPr>
              <w:t xml:space="preserve">de </w:t>
            </w:r>
            <w:r w:rsidRPr="00600185">
              <w:rPr>
                <w:rFonts w:ascii="Trebuchet MS" w:eastAsia="Times New Roman" w:hAnsi="Trebuchet MS" w:cs="Times New Roman"/>
              </w:rPr>
              <w:t>asistență și consultanță pentru inovare și transfer tehnologic</w:t>
            </w:r>
          </w:p>
        </w:tc>
        <w:tc>
          <w:tcPr>
            <w:tcW w:w="1206" w:type="pct"/>
          </w:tcPr>
          <w:p w14:paraId="7AAB3ED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  <w:p w14:paraId="1695F72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contracte /acorduri</w:t>
            </w:r>
          </w:p>
        </w:tc>
        <w:tc>
          <w:tcPr>
            <w:tcW w:w="885" w:type="pct"/>
          </w:tcPr>
          <w:p w14:paraId="1237463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72" w:type="pct"/>
          </w:tcPr>
          <w:p w14:paraId="6D8CBA6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95" w:type="pct"/>
          </w:tcPr>
          <w:p w14:paraId="4AD75A1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12373A25" w14:textId="77777777" w:rsidTr="008C7AAD">
        <w:tc>
          <w:tcPr>
            <w:tcW w:w="1342" w:type="pct"/>
          </w:tcPr>
          <w:p w14:paraId="343F3210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asistență și consultanță pentru protejarea și valorificarea drepturilor de proprietate intelectuală</w:t>
            </w:r>
          </w:p>
        </w:tc>
        <w:tc>
          <w:tcPr>
            <w:tcW w:w="1206" w:type="pct"/>
          </w:tcPr>
          <w:p w14:paraId="7770603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  <w:p w14:paraId="2D27CDA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cereri brevete/înregistrare mărci și altele asemenea</w:t>
            </w:r>
          </w:p>
        </w:tc>
        <w:tc>
          <w:tcPr>
            <w:tcW w:w="885" w:type="pct"/>
          </w:tcPr>
          <w:p w14:paraId="6B08ADC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72" w:type="pct"/>
          </w:tcPr>
          <w:p w14:paraId="46FF4A5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95" w:type="pct"/>
          </w:tcPr>
          <w:p w14:paraId="4AD2C0B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72ECA0E0" w14:textId="77777777" w:rsidTr="008C7AAD">
        <w:tc>
          <w:tcPr>
            <w:tcW w:w="1342" w:type="pct"/>
          </w:tcPr>
          <w:p w14:paraId="6BBE49DF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evenimente/acțiuni de informare cu privire la cadrul național și european specific domeniului CDI și ITT</w:t>
            </w:r>
          </w:p>
        </w:tc>
        <w:tc>
          <w:tcPr>
            <w:tcW w:w="1206" w:type="pct"/>
          </w:tcPr>
          <w:p w14:paraId="7E24E53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acțiuni</w:t>
            </w:r>
          </w:p>
          <w:p w14:paraId="6879B2A9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beneficiari</w:t>
            </w:r>
          </w:p>
        </w:tc>
        <w:tc>
          <w:tcPr>
            <w:tcW w:w="885" w:type="pct"/>
          </w:tcPr>
          <w:p w14:paraId="1FC7F53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72" w:type="pct"/>
          </w:tcPr>
          <w:p w14:paraId="5516B6BD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95" w:type="pct"/>
          </w:tcPr>
          <w:p w14:paraId="636D4B3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746EB2B5" w14:textId="77777777" w:rsidTr="008C7AAD">
        <w:tc>
          <w:tcPr>
            <w:tcW w:w="1342" w:type="pct"/>
          </w:tcPr>
          <w:p w14:paraId="7AE4AE47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cereri/oferte de tehnologie</w:t>
            </w:r>
          </w:p>
        </w:tc>
        <w:tc>
          <w:tcPr>
            <w:tcW w:w="1206" w:type="pct"/>
          </w:tcPr>
          <w:p w14:paraId="31FED23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</w:t>
            </w:r>
          </w:p>
        </w:tc>
        <w:tc>
          <w:tcPr>
            <w:tcW w:w="885" w:type="pct"/>
          </w:tcPr>
          <w:p w14:paraId="17D2EAD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72" w:type="pct"/>
          </w:tcPr>
          <w:p w14:paraId="1187D45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95" w:type="pct"/>
          </w:tcPr>
          <w:p w14:paraId="22E98A6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3D231C81" w14:textId="77777777" w:rsidTr="008C7AAD">
        <w:tc>
          <w:tcPr>
            <w:tcW w:w="1342" w:type="pct"/>
          </w:tcPr>
          <w:p w14:paraId="55CAB32D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cereri/oferte de cercetare</w:t>
            </w:r>
          </w:p>
        </w:tc>
        <w:tc>
          <w:tcPr>
            <w:tcW w:w="1206" w:type="pct"/>
          </w:tcPr>
          <w:p w14:paraId="5C48B510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</w:t>
            </w:r>
          </w:p>
        </w:tc>
        <w:tc>
          <w:tcPr>
            <w:tcW w:w="885" w:type="pct"/>
          </w:tcPr>
          <w:p w14:paraId="6C57205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72" w:type="pct"/>
          </w:tcPr>
          <w:p w14:paraId="6580C1A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95" w:type="pct"/>
          </w:tcPr>
          <w:p w14:paraId="179152D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7BA85850" w14:textId="77777777" w:rsidTr="008C7AAD">
        <w:tc>
          <w:tcPr>
            <w:tcW w:w="1342" w:type="pct"/>
          </w:tcPr>
          <w:p w14:paraId="07094F04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cereri/oferte de afaceri</w:t>
            </w:r>
          </w:p>
        </w:tc>
        <w:tc>
          <w:tcPr>
            <w:tcW w:w="1206" w:type="pct"/>
          </w:tcPr>
          <w:p w14:paraId="0B29113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</w:t>
            </w:r>
          </w:p>
        </w:tc>
        <w:tc>
          <w:tcPr>
            <w:tcW w:w="885" w:type="pct"/>
          </w:tcPr>
          <w:p w14:paraId="41872142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72" w:type="pct"/>
          </w:tcPr>
          <w:p w14:paraId="7813C17B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95" w:type="pct"/>
          </w:tcPr>
          <w:p w14:paraId="28F28A1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5A5EECC3" w14:textId="77777777" w:rsidTr="008C7AAD">
        <w:tc>
          <w:tcPr>
            <w:tcW w:w="1342" w:type="pct"/>
          </w:tcPr>
          <w:p w14:paraId="0450EB9A" w14:textId="77777777" w:rsidR="0030245A" w:rsidRPr="00600185" w:rsidRDefault="0030245A" w:rsidP="008C7AAD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</w:rPr>
              <w:t>parteneriate pentru stabilirea legăturii între operatorii economici și furnizorii rezultatelor activității de CD</w:t>
            </w:r>
          </w:p>
        </w:tc>
        <w:tc>
          <w:tcPr>
            <w:tcW w:w="1206" w:type="pct"/>
          </w:tcPr>
          <w:p w14:paraId="2F6B343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nr. beneficiari</w:t>
            </w:r>
          </w:p>
        </w:tc>
        <w:tc>
          <w:tcPr>
            <w:tcW w:w="885" w:type="pct"/>
          </w:tcPr>
          <w:p w14:paraId="3EBEB71C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72" w:type="pct"/>
          </w:tcPr>
          <w:p w14:paraId="35838F8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95" w:type="pct"/>
          </w:tcPr>
          <w:p w14:paraId="1327010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  <w:tr w:rsidR="0030245A" w:rsidRPr="00600185" w14:paraId="19C31757" w14:textId="77777777" w:rsidTr="008C7AAD">
        <w:tc>
          <w:tcPr>
            <w:tcW w:w="1342" w:type="pct"/>
          </w:tcPr>
          <w:p w14:paraId="06ADEDC7" w14:textId="78571C33" w:rsidR="0030245A" w:rsidRPr="00600185" w:rsidRDefault="0030245A" w:rsidP="00E04F3F">
            <w:pPr>
              <w:keepNext/>
              <w:tabs>
                <w:tab w:val="left" w:pos="2694"/>
              </w:tabs>
              <w:spacing w:after="0" w:line="260" w:lineRule="exact"/>
              <w:outlineLvl w:val="2"/>
              <w:rPr>
                <w:rFonts w:ascii="Trebuchet MS" w:eastAsia="Times New Roman" w:hAnsi="Trebuchet MS" w:cs="Times New Roman"/>
                <w:color w:val="FF0000"/>
              </w:rPr>
            </w:pPr>
            <w:r w:rsidRPr="00600185">
              <w:rPr>
                <w:rFonts w:ascii="Trebuchet MS" w:eastAsia="Times New Roman" w:hAnsi="Trebuchet MS" w:cs="Times New Roman"/>
              </w:rPr>
              <w:t>Participare</w:t>
            </w:r>
            <w:r w:rsidR="00E04F3F">
              <w:rPr>
                <w:rFonts w:ascii="Trebuchet MS" w:eastAsia="Times New Roman" w:hAnsi="Trebuchet MS" w:cs="Times New Roman"/>
              </w:rPr>
              <w:t xml:space="preserve"> la</w:t>
            </w:r>
            <w:r w:rsidRPr="00600185">
              <w:rPr>
                <w:rFonts w:ascii="Trebuchet MS" w:eastAsia="Times New Roman" w:hAnsi="Trebuchet MS" w:cs="Times New Roman"/>
              </w:rPr>
              <w:t>/organizare</w:t>
            </w:r>
            <w:r w:rsidR="00CA719F">
              <w:rPr>
                <w:rFonts w:ascii="Trebuchet MS" w:eastAsia="Times New Roman" w:hAnsi="Trebuchet MS" w:cs="Times New Roman"/>
              </w:rPr>
              <w:t xml:space="preserve"> de</w:t>
            </w:r>
            <w:r w:rsidRPr="00600185">
              <w:rPr>
                <w:rFonts w:ascii="Trebuchet MS" w:eastAsia="Times New Roman" w:hAnsi="Trebuchet MS" w:cs="Times New Roman"/>
              </w:rPr>
              <w:t xml:space="preserve"> </w:t>
            </w:r>
            <w:proofErr w:type="spellStart"/>
            <w:r w:rsidRPr="00600185">
              <w:rPr>
                <w:rFonts w:ascii="Trebuchet MS" w:eastAsia="Times New Roman" w:hAnsi="Trebuchet MS" w:cs="Times New Roman"/>
              </w:rPr>
              <w:t>conferinţe</w:t>
            </w:r>
            <w:proofErr w:type="spellEnd"/>
            <w:r w:rsidRPr="00600185">
              <w:rPr>
                <w:rFonts w:ascii="Trebuchet MS" w:eastAsia="Times New Roman" w:hAnsi="Trebuchet MS" w:cs="Times New Roman"/>
              </w:rPr>
              <w:t xml:space="preserve"> / </w:t>
            </w:r>
            <w:proofErr w:type="spellStart"/>
            <w:r w:rsidRPr="00600185">
              <w:rPr>
                <w:rFonts w:ascii="Trebuchet MS" w:eastAsia="Times New Roman" w:hAnsi="Trebuchet MS" w:cs="Times New Roman"/>
              </w:rPr>
              <w:t>seminarii</w:t>
            </w:r>
            <w:proofErr w:type="spellEnd"/>
            <w:r w:rsidRPr="00600185">
              <w:rPr>
                <w:rFonts w:ascii="Trebuchet MS" w:eastAsia="Times New Roman" w:hAnsi="Trebuchet MS" w:cs="Times New Roman"/>
              </w:rPr>
              <w:t xml:space="preserve"> în domeniul ITT</w:t>
            </w:r>
          </w:p>
        </w:tc>
        <w:tc>
          <w:tcPr>
            <w:tcW w:w="1206" w:type="pct"/>
          </w:tcPr>
          <w:p w14:paraId="5987A53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participări</w:t>
            </w:r>
          </w:p>
          <w:p w14:paraId="43D9F21E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  <w:b/>
                <w:noProof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-nr. evenimente organizate</w:t>
            </w:r>
          </w:p>
        </w:tc>
        <w:tc>
          <w:tcPr>
            <w:tcW w:w="885" w:type="pct"/>
          </w:tcPr>
          <w:p w14:paraId="1B2A392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72" w:type="pct"/>
          </w:tcPr>
          <w:p w14:paraId="3DDF2EE3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  <w:tc>
          <w:tcPr>
            <w:tcW w:w="795" w:type="pct"/>
          </w:tcPr>
          <w:p w14:paraId="36168A4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  <w:noProof/>
              </w:rPr>
            </w:pPr>
          </w:p>
        </w:tc>
      </w:tr>
    </w:tbl>
    <w:p w14:paraId="6C6326C4" w14:textId="77777777" w:rsidR="0030245A" w:rsidRPr="00600185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</w:rPr>
        <w:t xml:space="preserve"> </w:t>
      </w:r>
    </w:p>
    <w:p w14:paraId="32D315F4" w14:textId="77777777" w:rsidR="0030245A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  <w:b/>
        </w:rPr>
      </w:pPr>
      <w:r w:rsidRPr="00600185">
        <w:rPr>
          <w:rFonts w:ascii="Trebuchet MS" w:eastAsia="Times New Roman" w:hAnsi="Trebuchet MS" w:cs="Times New Roman"/>
          <w:b/>
          <w:noProof/>
        </w:rPr>
        <w:t>2.1</w:t>
      </w:r>
      <w:r>
        <w:rPr>
          <w:rFonts w:ascii="Trebuchet MS" w:eastAsia="Times New Roman" w:hAnsi="Trebuchet MS" w:cs="Times New Roman"/>
          <w:b/>
          <w:noProof/>
        </w:rPr>
        <w:t>1</w:t>
      </w:r>
      <w:r w:rsidRPr="00600185">
        <w:rPr>
          <w:rFonts w:ascii="Trebuchet MS" w:eastAsia="Times New Roman" w:hAnsi="Trebuchet MS" w:cs="Times New Roman"/>
          <w:b/>
        </w:rPr>
        <w:t>. Expertiza entității și capacitatea de diseminare, promovare, aplicare și valorificare a rezultatelor CDI</w:t>
      </w:r>
    </w:p>
    <w:p w14:paraId="3AAF437F" w14:textId="77777777" w:rsidR="0030245A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</w:rPr>
        <w:t>2.11</w:t>
      </w:r>
      <w:r w:rsidRPr="00600185">
        <w:rPr>
          <w:rFonts w:ascii="Trebuchet MS" w:eastAsia="Times New Roman" w:hAnsi="Trebuchet MS" w:cs="Times New Roman"/>
          <w:b/>
        </w:rPr>
        <w:t xml:space="preserve">.1. Prezentarea rezultatelor activității de cercetare dezvoltare obținute și/sau diseminate și/sau valorificate de entitate </w:t>
      </w:r>
    </w:p>
    <w:p w14:paraId="70BD22F2" w14:textId="77777777" w:rsidR="0030245A" w:rsidRPr="00600185" w:rsidRDefault="0030245A" w:rsidP="0030245A">
      <w:pPr>
        <w:spacing w:after="0" w:line="240" w:lineRule="auto"/>
        <w:jc w:val="both"/>
        <w:rPr>
          <w:rFonts w:ascii="Trebuchet MS" w:eastAsia="Times New Roman" w:hAnsi="Trebuchet MS" w:cs="Times New Roman"/>
          <w:b/>
        </w:rPr>
      </w:pPr>
    </w:p>
    <w:p w14:paraId="22F28684" w14:textId="77777777" w:rsidR="0030245A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  <w:b/>
        </w:rPr>
        <w:t>2.11</w:t>
      </w:r>
      <w:r w:rsidRPr="00600185">
        <w:rPr>
          <w:rFonts w:ascii="Trebuchet MS" w:eastAsia="Times New Roman" w:hAnsi="Trebuchet MS" w:cs="Times New Roman"/>
          <w:b/>
        </w:rPr>
        <w:t>.2. Prezentarea proiectelor CDI în care entitatea este implicată</w:t>
      </w:r>
    </w:p>
    <w:p w14:paraId="4D1F3F4F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7092"/>
      </w:tblGrid>
      <w:tr w:rsidR="0030245A" w:rsidRPr="00600185" w14:paraId="510A6885" w14:textId="77777777" w:rsidTr="008C7AAD">
        <w:tc>
          <w:tcPr>
            <w:tcW w:w="2831" w:type="dxa"/>
          </w:tcPr>
          <w:p w14:paraId="42CC8CD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Proiect</w:t>
            </w:r>
          </w:p>
          <w:p w14:paraId="3C45125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</w:tc>
        <w:tc>
          <w:tcPr>
            <w:tcW w:w="7092" w:type="dxa"/>
          </w:tcPr>
          <w:p w14:paraId="40DC75F5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600185">
              <w:rPr>
                <w:rFonts w:ascii="Trebuchet MS" w:eastAsia="Times New Roman" w:hAnsi="Trebuchet MS" w:cs="Times New Roman"/>
                <w:b/>
              </w:rPr>
              <w:t>Observaţii</w:t>
            </w:r>
            <w:proofErr w:type="spellEnd"/>
          </w:p>
          <w:p w14:paraId="64A60B3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</w:rPr>
              <w:t>(</w:t>
            </w:r>
            <w:r w:rsidRPr="00600185">
              <w:rPr>
                <w:rFonts w:ascii="Trebuchet MS" w:eastAsia="Times New Roman" w:hAnsi="Trebuchet MS" w:cs="Times New Roman"/>
                <w:i/>
              </w:rPr>
              <w:t xml:space="preserve">se </w:t>
            </w:r>
            <w:proofErr w:type="spellStart"/>
            <w:r w:rsidRPr="00600185">
              <w:rPr>
                <w:rFonts w:ascii="Trebuchet MS" w:eastAsia="Times New Roman" w:hAnsi="Trebuchet MS" w:cs="Times New Roman"/>
                <w:i/>
              </w:rPr>
              <w:t>evidenţiază</w:t>
            </w:r>
            <w:proofErr w:type="spellEnd"/>
            <w:r w:rsidRPr="00600185">
              <w:rPr>
                <w:rFonts w:ascii="Trebuchet MS" w:eastAsia="Times New Roman" w:hAnsi="Trebuchet MS" w:cs="Times New Roman"/>
                <w:i/>
              </w:rPr>
              <w:t xml:space="preserve"> </w:t>
            </w:r>
            <w:proofErr w:type="spellStart"/>
            <w:r w:rsidRPr="00600185">
              <w:rPr>
                <w:rFonts w:ascii="Trebuchet MS" w:eastAsia="Times New Roman" w:hAnsi="Trebuchet MS" w:cs="Times New Roman"/>
                <w:i/>
              </w:rPr>
              <w:t>contribuţia</w:t>
            </w:r>
            <w:proofErr w:type="spellEnd"/>
            <w:r w:rsidRPr="00600185">
              <w:rPr>
                <w:rFonts w:ascii="Trebuchet MS" w:eastAsia="Times New Roman" w:hAnsi="Trebuchet MS" w:cs="Times New Roman"/>
                <w:i/>
              </w:rPr>
              <w:t xml:space="preserve"> entității în implementarea proiectului)</w:t>
            </w:r>
          </w:p>
        </w:tc>
      </w:tr>
      <w:tr w:rsidR="0030245A" w:rsidRPr="00600185" w14:paraId="3CCCBF92" w14:textId="77777777" w:rsidTr="008C7AAD">
        <w:tc>
          <w:tcPr>
            <w:tcW w:w="2831" w:type="dxa"/>
          </w:tcPr>
          <w:p w14:paraId="1758A118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 xml:space="preserve">1. 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7092" w:type="dxa"/>
          </w:tcPr>
          <w:p w14:paraId="3E28C2FA" w14:textId="77777777" w:rsidR="0030245A" w:rsidRPr="00600185" w:rsidRDefault="0030245A" w:rsidP="008C7AAD">
            <w:pPr>
              <w:numPr>
                <w:ilvl w:val="0"/>
                <w:numId w:val="32"/>
              </w:numPr>
              <w:tabs>
                <w:tab w:val="num" w:pos="180"/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180" w:hanging="180"/>
              <w:jc w:val="both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</w:tr>
      <w:tr w:rsidR="0030245A" w:rsidRPr="00600185" w14:paraId="11ADDAE5" w14:textId="77777777" w:rsidTr="008C7AAD">
        <w:tc>
          <w:tcPr>
            <w:tcW w:w="2831" w:type="dxa"/>
          </w:tcPr>
          <w:p w14:paraId="15DE1A3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t>...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  <w:tc>
          <w:tcPr>
            <w:tcW w:w="7092" w:type="dxa"/>
          </w:tcPr>
          <w:p w14:paraId="04A038C0" w14:textId="77777777" w:rsidR="0030245A" w:rsidRPr="00600185" w:rsidRDefault="0030245A" w:rsidP="008C7AAD">
            <w:pPr>
              <w:numPr>
                <w:ilvl w:val="0"/>
                <w:numId w:val="32"/>
              </w:numPr>
              <w:tabs>
                <w:tab w:val="num" w:pos="180"/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ind w:left="180" w:hanging="180"/>
              <w:rPr>
                <w:rFonts w:ascii="Trebuchet MS" w:eastAsia="Times New Roman" w:hAnsi="Trebuchet MS" w:cs="Times New Roman"/>
              </w:rPr>
            </w:pP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noProof/>
              </w:rPr>
              <w:fldChar w:fldCharType="end"/>
            </w:r>
          </w:p>
        </w:tc>
      </w:tr>
    </w:tbl>
    <w:p w14:paraId="55B33F0F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jc w:val="both"/>
        <w:rPr>
          <w:rFonts w:ascii="Trebuchet MS" w:eastAsia="Times New Roman" w:hAnsi="Trebuchet MS" w:cs="Times New Roman"/>
        </w:rPr>
      </w:pPr>
    </w:p>
    <w:p w14:paraId="5887014F" w14:textId="77777777" w:rsidR="0030245A" w:rsidRPr="00600185" w:rsidRDefault="0030245A" w:rsidP="0030245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pacing w:after="0" w:line="260" w:lineRule="exact"/>
        <w:rPr>
          <w:rFonts w:ascii="Trebuchet MS" w:eastAsia="Times New Roman" w:hAnsi="Trebuchet MS" w:cs="Times New Roman"/>
          <w:noProof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410"/>
        <w:gridCol w:w="7087"/>
      </w:tblGrid>
      <w:tr w:rsidR="0030245A" w:rsidRPr="00600185" w14:paraId="3EDE15D2" w14:textId="77777777" w:rsidTr="008C7AAD">
        <w:tc>
          <w:tcPr>
            <w:tcW w:w="2410" w:type="dxa"/>
          </w:tcPr>
          <w:p w14:paraId="4E4A0BE4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</w:p>
        </w:tc>
        <w:tc>
          <w:tcPr>
            <w:tcW w:w="7087" w:type="dxa"/>
          </w:tcPr>
          <w:p w14:paraId="09B6FBA7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 xml:space="preserve">Numele si prenumele: 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instrText xml:space="preserve"> FORMTEXT </w:instrTex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t> </w:t>
            </w:r>
            <w:r w:rsidRPr="00600185">
              <w:rPr>
                <w:rFonts w:ascii="Trebuchet MS" w:eastAsia="Times New Roman" w:hAnsi="Trebuchet MS" w:cs="Times New Roman"/>
                <w:b/>
                <w:noProof/>
              </w:rPr>
              <w:fldChar w:fldCharType="end"/>
            </w:r>
          </w:p>
          <w:p w14:paraId="4BE0F6A1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600185">
              <w:rPr>
                <w:rFonts w:ascii="Trebuchet MS" w:eastAsia="Times New Roman" w:hAnsi="Trebuchet MS" w:cs="Times New Roman"/>
                <w:b/>
              </w:rPr>
              <w:t>Funcţia</w:t>
            </w:r>
            <w:proofErr w:type="spellEnd"/>
            <w:r w:rsidRPr="00600185">
              <w:rPr>
                <w:rFonts w:ascii="Trebuchet MS" w:eastAsia="Times New Roman" w:hAnsi="Trebuchet MS" w:cs="Times New Roman"/>
                <w:b/>
              </w:rPr>
              <w:t xml:space="preserve">                       : </w:t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irector general"/>
                    <w:listEntry w:val="Director executiv"/>
                    <w:listEntry w:val="Director"/>
                    <w:listEntry w:val="Rector"/>
                    <w:listEntry w:val="Presedinte"/>
                  </w:ddList>
                </w:ffData>
              </w:fldChar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instrText xml:space="preserve"> FORMDROPDOWN </w:instrText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</w:r>
            <w:r w:rsidR="002722F1">
              <w:rPr>
                <w:rFonts w:ascii="Trebuchet MS" w:eastAsia="Times New Roman" w:hAnsi="Trebuchet MS" w:cs="Times New Roman"/>
                <w:spacing w:val="6"/>
              </w:rPr>
              <w:fldChar w:fldCharType="separate"/>
            </w:r>
            <w:r w:rsidRPr="00600185">
              <w:rPr>
                <w:rFonts w:ascii="Trebuchet MS" w:eastAsia="Times New Roman" w:hAnsi="Trebuchet MS" w:cs="Times New Roman"/>
                <w:spacing w:val="6"/>
              </w:rPr>
              <w:fldChar w:fldCharType="end"/>
            </w:r>
          </w:p>
          <w:p w14:paraId="10626AD6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Semnătura ________________</w:t>
            </w:r>
          </w:p>
          <w:p w14:paraId="2AA9603F" w14:textId="77777777" w:rsidR="0030245A" w:rsidRPr="00600185" w:rsidRDefault="0030245A" w:rsidP="008C7AAD">
            <w:pPr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</w:tabs>
              <w:spacing w:after="0" w:line="260" w:lineRule="exact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600185">
              <w:rPr>
                <w:rFonts w:ascii="Trebuchet MS" w:eastAsia="Times New Roman" w:hAnsi="Trebuchet MS" w:cs="Times New Roman"/>
                <w:b/>
              </w:rPr>
              <w:t>Data :</w:t>
            </w:r>
          </w:p>
        </w:tc>
      </w:tr>
    </w:tbl>
    <w:p w14:paraId="3B513F16" w14:textId="586D7FC2" w:rsidR="0030245A" w:rsidRDefault="0030245A" w:rsidP="0030245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sectPr w:rsidR="0030245A" w:rsidSect="008C7AA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37D3" w16cex:dateUtc="2023-04-19T06:50:00Z"/>
  <w16cex:commentExtensible w16cex:durableId="27EA383F" w16cex:dateUtc="2023-04-19T06:51:00Z"/>
  <w16cex:commentExtensible w16cex:durableId="27EA385F" w16cex:dateUtc="2023-04-19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C904A4" w16cid:durableId="27EA37D3"/>
  <w16cid:commentId w16cid:paraId="385908F6" w16cid:durableId="27EA383F"/>
  <w16cid:commentId w16cid:paraId="30418712" w16cid:durableId="27EA38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53A0B" w14:textId="77777777" w:rsidR="002722F1" w:rsidRDefault="002722F1">
      <w:pPr>
        <w:spacing w:after="0" w:line="240" w:lineRule="auto"/>
      </w:pPr>
      <w:r>
        <w:separator/>
      </w:r>
    </w:p>
  </w:endnote>
  <w:endnote w:type="continuationSeparator" w:id="0">
    <w:p w14:paraId="364F98B1" w14:textId="77777777" w:rsidR="002722F1" w:rsidRDefault="0027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123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AA871" w14:textId="0724E304" w:rsidR="00125891" w:rsidRDefault="001258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2A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D6CA74E" w14:textId="77777777" w:rsidR="00125891" w:rsidRDefault="00125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82937" w14:textId="77777777" w:rsidR="002722F1" w:rsidRDefault="002722F1">
      <w:pPr>
        <w:spacing w:after="0" w:line="240" w:lineRule="auto"/>
      </w:pPr>
      <w:r>
        <w:separator/>
      </w:r>
    </w:p>
  </w:footnote>
  <w:footnote w:type="continuationSeparator" w:id="0">
    <w:p w14:paraId="206FAB6E" w14:textId="77777777" w:rsidR="002722F1" w:rsidRDefault="0027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31F"/>
    <w:multiLevelType w:val="hybridMultilevel"/>
    <w:tmpl w:val="47F4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AB1"/>
    <w:multiLevelType w:val="hybridMultilevel"/>
    <w:tmpl w:val="B0E8476E"/>
    <w:lvl w:ilvl="0" w:tplc="7FB47C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25EF6"/>
    <w:multiLevelType w:val="hybridMultilevel"/>
    <w:tmpl w:val="A720F81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920A139A">
      <w:start w:val="1"/>
      <w:numFmt w:val="lowerLetter"/>
      <w:lvlText w:val="%4)"/>
      <w:lvlJc w:val="left"/>
      <w:pPr>
        <w:ind w:left="3306" w:hanging="360"/>
      </w:pPr>
      <w:rPr>
        <w:rFonts w:ascii="Trebuchet MS" w:eastAsia="Calibri" w:hAnsi="Trebuchet MS"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487F5B"/>
    <w:multiLevelType w:val="multilevel"/>
    <w:tmpl w:val="6AFE0A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D1EDF"/>
    <w:multiLevelType w:val="hybridMultilevel"/>
    <w:tmpl w:val="CA944290"/>
    <w:lvl w:ilvl="0" w:tplc="26482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C12"/>
    <w:multiLevelType w:val="hybridMultilevel"/>
    <w:tmpl w:val="B4EC52C2"/>
    <w:lvl w:ilvl="0" w:tplc="B950C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31EFE"/>
    <w:multiLevelType w:val="hybridMultilevel"/>
    <w:tmpl w:val="3CC26C68"/>
    <w:lvl w:ilvl="0" w:tplc="22A0B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E6429"/>
    <w:multiLevelType w:val="hybridMultilevel"/>
    <w:tmpl w:val="C2222D6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AD562A6E">
      <w:start w:val="1"/>
      <w:numFmt w:val="decimal"/>
      <w:lvlText w:val="(%2)"/>
      <w:lvlJc w:val="left"/>
      <w:pPr>
        <w:ind w:left="1652" w:hanging="375"/>
      </w:pPr>
      <w:rPr>
        <w:rFonts w:hint="default"/>
      </w:rPr>
    </w:lvl>
    <w:lvl w:ilvl="2" w:tplc="B86ECA14">
      <w:start w:val="1"/>
      <w:numFmt w:val="upperLetter"/>
      <w:lvlText w:val="%3."/>
      <w:lvlJc w:val="left"/>
      <w:pPr>
        <w:ind w:left="2688" w:hanging="360"/>
      </w:pPr>
      <w:rPr>
        <w:rFonts w:eastAsia="Calibri" w:hint="default"/>
      </w:rPr>
    </w:lvl>
    <w:lvl w:ilvl="3" w:tplc="04090017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4F447C90">
      <w:start w:val="1"/>
      <w:numFmt w:val="decimal"/>
      <w:lvlText w:val="%5."/>
      <w:lvlJc w:val="left"/>
      <w:pPr>
        <w:ind w:left="3948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40CE1"/>
    <w:multiLevelType w:val="hybridMultilevel"/>
    <w:tmpl w:val="82627A16"/>
    <w:lvl w:ilvl="0" w:tplc="0EC4B6C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2F086D"/>
    <w:multiLevelType w:val="hybridMultilevel"/>
    <w:tmpl w:val="93243CF8"/>
    <w:lvl w:ilvl="0" w:tplc="336ACDEC">
      <w:start w:val="1"/>
      <w:numFmt w:val="lowerLetter"/>
      <w:lvlText w:val="%1)"/>
      <w:lvlJc w:val="left"/>
      <w:pPr>
        <w:ind w:left="32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8" w:hanging="360"/>
      </w:pPr>
    </w:lvl>
    <w:lvl w:ilvl="2" w:tplc="0409001B" w:tentative="1">
      <w:start w:val="1"/>
      <w:numFmt w:val="lowerRoman"/>
      <w:lvlText w:val="%3."/>
      <w:lvlJc w:val="right"/>
      <w:pPr>
        <w:ind w:left="4668" w:hanging="180"/>
      </w:pPr>
    </w:lvl>
    <w:lvl w:ilvl="3" w:tplc="0409000F">
      <w:start w:val="1"/>
      <w:numFmt w:val="decimal"/>
      <w:lvlText w:val="%4."/>
      <w:lvlJc w:val="left"/>
      <w:pPr>
        <w:ind w:left="5388" w:hanging="360"/>
      </w:pPr>
    </w:lvl>
    <w:lvl w:ilvl="4" w:tplc="04090019" w:tentative="1">
      <w:start w:val="1"/>
      <w:numFmt w:val="lowerLetter"/>
      <w:lvlText w:val="%5."/>
      <w:lvlJc w:val="left"/>
      <w:pPr>
        <w:ind w:left="6108" w:hanging="360"/>
      </w:pPr>
    </w:lvl>
    <w:lvl w:ilvl="5" w:tplc="0409001B" w:tentative="1">
      <w:start w:val="1"/>
      <w:numFmt w:val="lowerRoman"/>
      <w:lvlText w:val="%6."/>
      <w:lvlJc w:val="right"/>
      <w:pPr>
        <w:ind w:left="6828" w:hanging="180"/>
      </w:pPr>
    </w:lvl>
    <w:lvl w:ilvl="6" w:tplc="0409000F" w:tentative="1">
      <w:start w:val="1"/>
      <w:numFmt w:val="decimal"/>
      <w:lvlText w:val="%7."/>
      <w:lvlJc w:val="left"/>
      <w:pPr>
        <w:ind w:left="7548" w:hanging="360"/>
      </w:pPr>
    </w:lvl>
    <w:lvl w:ilvl="7" w:tplc="04090019" w:tentative="1">
      <w:start w:val="1"/>
      <w:numFmt w:val="lowerLetter"/>
      <w:lvlText w:val="%8."/>
      <w:lvlJc w:val="left"/>
      <w:pPr>
        <w:ind w:left="8268" w:hanging="360"/>
      </w:pPr>
    </w:lvl>
    <w:lvl w:ilvl="8" w:tplc="040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0" w15:restartNumberingAfterBreak="0">
    <w:nsid w:val="223B6774"/>
    <w:multiLevelType w:val="hybridMultilevel"/>
    <w:tmpl w:val="8B2E0CC8"/>
    <w:lvl w:ilvl="0" w:tplc="A0880DE2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12F16"/>
    <w:multiLevelType w:val="hybridMultilevel"/>
    <w:tmpl w:val="E772C2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B3EE0"/>
    <w:multiLevelType w:val="hybridMultilevel"/>
    <w:tmpl w:val="5316F742"/>
    <w:lvl w:ilvl="0" w:tplc="69266F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C602CD"/>
    <w:multiLevelType w:val="hybridMultilevel"/>
    <w:tmpl w:val="4956FEA4"/>
    <w:lvl w:ilvl="0" w:tplc="6A3635FA">
      <w:start w:val="1"/>
      <w:numFmt w:val="lowerLetter"/>
      <w:lvlText w:val="%1)"/>
      <w:lvlJc w:val="left"/>
      <w:pPr>
        <w:ind w:left="1068" w:hanging="360"/>
      </w:pPr>
      <w:rPr>
        <w:rFonts w:ascii="Trebuchet MS" w:eastAsiaTheme="minorHAnsi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D54CBF"/>
    <w:multiLevelType w:val="hybridMultilevel"/>
    <w:tmpl w:val="1F80FB4A"/>
    <w:lvl w:ilvl="0" w:tplc="B950C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B748AC"/>
    <w:multiLevelType w:val="hybridMultilevel"/>
    <w:tmpl w:val="5FB06A78"/>
    <w:lvl w:ilvl="0" w:tplc="FD705D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5B47"/>
    <w:multiLevelType w:val="hybridMultilevel"/>
    <w:tmpl w:val="8904F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DE7A5F"/>
    <w:multiLevelType w:val="hybridMultilevel"/>
    <w:tmpl w:val="E1783B54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6697379"/>
    <w:multiLevelType w:val="hybridMultilevel"/>
    <w:tmpl w:val="08644668"/>
    <w:lvl w:ilvl="0" w:tplc="AAA8594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84487"/>
    <w:multiLevelType w:val="multilevel"/>
    <w:tmpl w:val="2C6C788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4B314F62"/>
    <w:multiLevelType w:val="hybridMultilevel"/>
    <w:tmpl w:val="A8A6825A"/>
    <w:lvl w:ilvl="0" w:tplc="B950C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178F1"/>
    <w:multiLevelType w:val="hybridMultilevel"/>
    <w:tmpl w:val="F24C1044"/>
    <w:lvl w:ilvl="0" w:tplc="33FC9C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97051"/>
    <w:multiLevelType w:val="hybridMultilevel"/>
    <w:tmpl w:val="8D241F82"/>
    <w:lvl w:ilvl="0" w:tplc="154A406A">
      <w:start w:val="1"/>
      <w:numFmt w:val="lowerLetter"/>
      <w:lvlText w:val="%1)"/>
      <w:lvlJc w:val="left"/>
      <w:pPr>
        <w:ind w:left="108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C66F4"/>
    <w:multiLevelType w:val="multilevel"/>
    <w:tmpl w:val="42E2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62512A5"/>
    <w:multiLevelType w:val="hybridMultilevel"/>
    <w:tmpl w:val="E1D41B9A"/>
    <w:lvl w:ilvl="0" w:tplc="B950C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40572C"/>
    <w:multiLevelType w:val="hybridMultilevel"/>
    <w:tmpl w:val="69904E9E"/>
    <w:lvl w:ilvl="0" w:tplc="7F544AC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27B06"/>
    <w:multiLevelType w:val="hybridMultilevel"/>
    <w:tmpl w:val="3F96EBCA"/>
    <w:lvl w:ilvl="0" w:tplc="FA5069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3301D3"/>
    <w:multiLevelType w:val="hybridMultilevel"/>
    <w:tmpl w:val="5350A374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78531A"/>
    <w:multiLevelType w:val="hybridMultilevel"/>
    <w:tmpl w:val="E99A7CE4"/>
    <w:lvl w:ilvl="0" w:tplc="9F6C795E">
      <w:start w:val="1"/>
      <w:numFmt w:val="lowerLetter"/>
      <w:lvlText w:val="%1)"/>
      <w:lvlJc w:val="left"/>
      <w:pPr>
        <w:ind w:left="502" w:hanging="360"/>
      </w:pPr>
      <w:rPr>
        <w:rFonts w:ascii="Trebuchet MS" w:eastAsia="Calibri" w:hAnsi="Trebuchet MS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ED52F77"/>
    <w:multiLevelType w:val="hybridMultilevel"/>
    <w:tmpl w:val="5A642586"/>
    <w:lvl w:ilvl="0" w:tplc="AD562A6E">
      <w:start w:val="1"/>
      <w:numFmt w:val="decimal"/>
      <w:lvlText w:val="(%1)"/>
      <w:lvlJc w:val="left"/>
      <w:pPr>
        <w:ind w:left="180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14BB3"/>
    <w:multiLevelType w:val="hybridMultilevel"/>
    <w:tmpl w:val="C41633BA"/>
    <w:lvl w:ilvl="0" w:tplc="BB26291C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12B4C"/>
    <w:multiLevelType w:val="hybridMultilevel"/>
    <w:tmpl w:val="938A8BF0"/>
    <w:lvl w:ilvl="0" w:tplc="33FC9C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82339"/>
    <w:multiLevelType w:val="hybridMultilevel"/>
    <w:tmpl w:val="4F94577E"/>
    <w:lvl w:ilvl="0" w:tplc="16B805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523D1"/>
    <w:multiLevelType w:val="hybridMultilevel"/>
    <w:tmpl w:val="7B864ED6"/>
    <w:lvl w:ilvl="0" w:tplc="33FC9C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02E71"/>
    <w:multiLevelType w:val="hybridMultilevel"/>
    <w:tmpl w:val="41AE2AF4"/>
    <w:lvl w:ilvl="0" w:tplc="4490B1FC">
      <w:start w:val="1"/>
      <w:numFmt w:val="lowerLetter"/>
      <w:lvlText w:val="%1)"/>
      <w:lvlJc w:val="left"/>
      <w:pPr>
        <w:ind w:left="1068" w:hanging="360"/>
      </w:pPr>
      <w:rPr>
        <w:rFonts w:ascii="Trebuchet MS" w:eastAsia="Calibri" w:hAnsi="Trebuchet MS" w:cs="Times New Roman"/>
      </w:rPr>
    </w:lvl>
    <w:lvl w:ilvl="1" w:tplc="AD562A6E">
      <w:start w:val="1"/>
      <w:numFmt w:val="decimal"/>
      <w:lvlText w:val="(%2)"/>
      <w:lvlJc w:val="left"/>
      <w:pPr>
        <w:ind w:left="1803" w:hanging="375"/>
      </w:pPr>
      <w:rPr>
        <w:rFonts w:hint="default"/>
      </w:rPr>
    </w:lvl>
    <w:lvl w:ilvl="2" w:tplc="B86ECA14">
      <w:start w:val="1"/>
      <w:numFmt w:val="upperLetter"/>
      <w:lvlText w:val="%3."/>
      <w:lvlJc w:val="left"/>
      <w:pPr>
        <w:ind w:left="2688" w:hanging="360"/>
      </w:pPr>
      <w:rPr>
        <w:rFonts w:eastAsia="Calibri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3164C2"/>
    <w:multiLevelType w:val="hybridMultilevel"/>
    <w:tmpl w:val="3AAC4770"/>
    <w:lvl w:ilvl="0" w:tplc="16B805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54F35"/>
    <w:multiLevelType w:val="hybridMultilevel"/>
    <w:tmpl w:val="7B14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A5151"/>
    <w:multiLevelType w:val="hybridMultilevel"/>
    <w:tmpl w:val="5FC46D6C"/>
    <w:lvl w:ilvl="0" w:tplc="C2C47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4"/>
  </w:num>
  <w:num w:numId="4">
    <w:abstractNumId w:val="34"/>
  </w:num>
  <w:num w:numId="5">
    <w:abstractNumId w:val="16"/>
  </w:num>
  <w:num w:numId="6">
    <w:abstractNumId w:val="32"/>
  </w:num>
  <w:num w:numId="7">
    <w:abstractNumId w:val="13"/>
  </w:num>
  <w:num w:numId="8">
    <w:abstractNumId w:val="1"/>
  </w:num>
  <w:num w:numId="9">
    <w:abstractNumId w:val="26"/>
  </w:num>
  <w:num w:numId="10">
    <w:abstractNumId w:val="11"/>
  </w:num>
  <w:num w:numId="11">
    <w:abstractNumId w:val="15"/>
  </w:num>
  <w:num w:numId="12">
    <w:abstractNumId w:val="20"/>
  </w:num>
  <w:num w:numId="13">
    <w:abstractNumId w:val="35"/>
  </w:num>
  <w:num w:numId="14">
    <w:abstractNumId w:val="27"/>
  </w:num>
  <w:num w:numId="15">
    <w:abstractNumId w:val="5"/>
  </w:num>
  <w:num w:numId="16">
    <w:abstractNumId w:val="25"/>
  </w:num>
  <w:num w:numId="17">
    <w:abstractNumId w:val="28"/>
  </w:num>
  <w:num w:numId="18">
    <w:abstractNumId w:val="8"/>
  </w:num>
  <w:num w:numId="19">
    <w:abstractNumId w:val="12"/>
  </w:num>
  <w:num w:numId="20">
    <w:abstractNumId w:val="4"/>
  </w:num>
  <w:num w:numId="21">
    <w:abstractNumId w:val="2"/>
  </w:num>
  <w:num w:numId="22">
    <w:abstractNumId w:val="36"/>
  </w:num>
  <w:num w:numId="23">
    <w:abstractNumId w:val="19"/>
  </w:num>
  <w:num w:numId="24">
    <w:abstractNumId w:val="17"/>
  </w:num>
  <w:num w:numId="25">
    <w:abstractNumId w:val="9"/>
  </w:num>
  <w:num w:numId="26">
    <w:abstractNumId w:val="22"/>
  </w:num>
  <w:num w:numId="27">
    <w:abstractNumId w:val="10"/>
  </w:num>
  <w:num w:numId="28">
    <w:abstractNumId w:val="30"/>
  </w:num>
  <w:num w:numId="29">
    <w:abstractNumId w:val="23"/>
  </w:num>
  <w:num w:numId="30">
    <w:abstractNumId w:val="6"/>
  </w:num>
  <w:num w:numId="31">
    <w:abstractNumId w:val="21"/>
  </w:num>
  <w:num w:numId="32">
    <w:abstractNumId w:val="33"/>
  </w:num>
  <w:num w:numId="33">
    <w:abstractNumId w:val="0"/>
  </w:num>
  <w:num w:numId="34">
    <w:abstractNumId w:val="3"/>
  </w:num>
  <w:num w:numId="35">
    <w:abstractNumId w:val="31"/>
  </w:num>
  <w:num w:numId="36">
    <w:abstractNumId w:val="18"/>
  </w:num>
  <w:num w:numId="37">
    <w:abstractNumId w:val="2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A"/>
    <w:rsid w:val="00002A85"/>
    <w:rsid w:val="00012426"/>
    <w:rsid w:val="000252CE"/>
    <w:rsid w:val="00036CE0"/>
    <w:rsid w:val="00062167"/>
    <w:rsid w:val="00075964"/>
    <w:rsid w:val="000A5B8C"/>
    <w:rsid w:val="000B2708"/>
    <w:rsid w:val="000B3B45"/>
    <w:rsid w:val="000C0420"/>
    <w:rsid w:val="000C395B"/>
    <w:rsid w:val="000F4839"/>
    <w:rsid w:val="00102773"/>
    <w:rsid w:val="00114830"/>
    <w:rsid w:val="00125891"/>
    <w:rsid w:val="00135988"/>
    <w:rsid w:val="00154A33"/>
    <w:rsid w:val="001A67F5"/>
    <w:rsid w:val="001D12F3"/>
    <w:rsid w:val="001D2A7E"/>
    <w:rsid w:val="001F25B7"/>
    <w:rsid w:val="0021422D"/>
    <w:rsid w:val="00221B0A"/>
    <w:rsid w:val="00253C7E"/>
    <w:rsid w:val="00262AEA"/>
    <w:rsid w:val="002722F1"/>
    <w:rsid w:val="00274094"/>
    <w:rsid w:val="002A0A3B"/>
    <w:rsid w:val="002C3F2E"/>
    <w:rsid w:val="002D37DF"/>
    <w:rsid w:val="002D6905"/>
    <w:rsid w:val="002E3C4F"/>
    <w:rsid w:val="00301F7C"/>
    <w:rsid w:val="0030245A"/>
    <w:rsid w:val="003151D5"/>
    <w:rsid w:val="00342EAD"/>
    <w:rsid w:val="00354509"/>
    <w:rsid w:val="00386B51"/>
    <w:rsid w:val="003925AC"/>
    <w:rsid w:val="003A124B"/>
    <w:rsid w:val="003A1402"/>
    <w:rsid w:val="003A36B8"/>
    <w:rsid w:val="003C3984"/>
    <w:rsid w:val="003D6FD2"/>
    <w:rsid w:val="003F0B70"/>
    <w:rsid w:val="00465564"/>
    <w:rsid w:val="00473624"/>
    <w:rsid w:val="004B1862"/>
    <w:rsid w:val="004B1B6B"/>
    <w:rsid w:val="004D5D06"/>
    <w:rsid w:val="004D793C"/>
    <w:rsid w:val="004E55F2"/>
    <w:rsid w:val="00530A8C"/>
    <w:rsid w:val="00561828"/>
    <w:rsid w:val="00561C89"/>
    <w:rsid w:val="005761E5"/>
    <w:rsid w:val="005F0E2F"/>
    <w:rsid w:val="005F406D"/>
    <w:rsid w:val="006001A9"/>
    <w:rsid w:val="00601038"/>
    <w:rsid w:val="00625B26"/>
    <w:rsid w:val="0063460D"/>
    <w:rsid w:val="00670CC0"/>
    <w:rsid w:val="00682EB4"/>
    <w:rsid w:val="006C6137"/>
    <w:rsid w:val="00735BC2"/>
    <w:rsid w:val="007470D4"/>
    <w:rsid w:val="00796DC8"/>
    <w:rsid w:val="00797A0E"/>
    <w:rsid w:val="007A0E5F"/>
    <w:rsid w:val="007A424C"/>
    <w:rsid w:val="007A6E6C"/>
    <w:rsid w:val="007B2845"/>
    <w:rsid w:val="007D15E7"/>
    <w:rsid w:val="007E51D8"/>
    <w:rsid w:val="007F3FA7"/>
    <w:rsid w:val="00806234"/>
    <w:rsid w:val="008214D9"/>
    <w:rsid w:val="00822368"/>
    <w:rsid w:val="00822617"/>
    <w:rsid w:val="00837A19"/>
    <w:rsid w:val="00854044"/>
    <w:rsid w:val="008735E8"/>
    <w:rsid w:val="00885125"/>
    <w:rsid w:val="008C7AAD"/>
    <w:rsid w:val="008C7ED9"/>
    <w:rsid w:val="008D7EBA"/>
    <w:rsid w:val="008F00CE"/>
    <w:rsid w:val="00962555"/>
    <w:rsid w:val="00963E5B"/>
    <w:rsid w:val="00966A5E"/>
    <w:rsid w:val="0098181F"/>
    <w:rsid w:val="009C23F5"/>
    <w:rsid w:val="009E1C22"/>
    <w:rsid w:val="009E5296"/>
    <w:rsid w:val="009E54A5"/>
    <w:rsid w:val="00A0551C"/>
    <w:rsid w:val="00A13055"/>
    <w:rsid w:val="00A4622E"/>
    <w:rsid w:val="00A5204A"/>
    <w:rsid w:val="00A75D48"/>
    <w:rsid w:val="00A82814"/>
    <w:rsid w:val="00A84A00"/>
    <w:rsid w:val="00AA3AFC"/>
    <w:rsid w:val="00AC476C"/>
    <w:rsid w:val="00AC5C4C"/>
    <w:rsid w:val="00AD2AB8"/>
    <w:rsid w:val="00AD79E8"/>
    <w:rsid w:val="00AF7343"/>
    <w:rsid w:val="00B10A9D"/>
    <w:rsid w:val="00B10F91"/>
    <w:rsid w:val="00B24C4A"/>
    <w:rsid w:val="00B31CF4"/>
    <w:rsid w:val="00B405C2"/>
    <w:rsid w:val="00B62B87"/>
    <w:rsid w:val="00B64B5C"/>
    <w:rsid w:val="00B752B9"/>
    <w:rsid w:val="00BC177F"/>
    <w:rsid w:val="00BC4B6D"/>
    <w:rsid w:val="00C34874"/>
    <w:rsid w:val="00C41D70"/>
    <w:rsid w:val="00C430F0"/>
    <w:rsid w:val="00C442F5"/>
    <w:rsid w:val="00C465D7"/>
    <w:rsid w:val="00C50B97"/>
    <w:rsid w:val="00C86903"/>
    <w:rsid w:val="00C95A09"/>
    <w:rsid w:val="00C95A1F"/>
    <w:rsid w:val="00CA719F"/>
    <w:rsid w:val="00CB5B1B"/>
    <w:rsid w:val="00CE3052"/>
    <w:rsid w:val="00CF24CF"/>
    <w:rsid w:val="00D20E61"/>
    <w:rsid w:val="00D272EA"/>
    <w:rsid w:val="00D34BE7"/>
    <w:rsid w:val="00D40BCD"/>
    <w:rsid w:val="00D51640"/>
    <w:rsid w:val="00D51D6F"/>
    <w:rsid w:val="00D618DF"/>
    <w:rsid w:val="00D61CBE"/>
    <w:rsid w:val="00D962A6"/>
    <w:rsid w:val="00DB03A9"/>
    <w:rsid w:val="00DE414C"/>
    <w:rsid w:val="00DF1C6B"/>
    <w:rsid w:val="00DF499F"/>
    <w:rsid w:val="00E04491"/>
    <w:rsid w:val="00E04F3F"/>
    <w:rsid w:val="00E154E3"/>
    <w:rsid w:val="00E24A7C"/>
    <w:rsid w:val="00E35669"/>
    <w:rsid w:val="00E40593"/>
    <w:rsid w:val="00E40971"/>
    <w:rsid w:val="00E41E63"/>
    <w:rsid w:val="00E652A0"/>
    <w:rsid w:val="00EB6F70"/>
    <w:rsid w:val="00EE4922"/>
    <w:rsid w:val="00EF30F1"/>
    <w:rsid w:val="00F258A3"/>
    <w:rsid w:val="00F26D34"/>
    <w:rsid w:val="00F45B68"/>
    <w:rsid w:val="00F5434C"/>
    <w:rsid w:val="00F62AA6"/>
    <w:rsid w:val="00F643EE"/>
    <w:rsid w:val="00F745F4"/>
    <w:rsid w:val="00F868AC"/>
    <w:rsid w:val="00FA0DBB"/>
    <w:rsid w:val="00FA628C"/>
    <w:rsid w:val="00FB0C01"/>
    <w:rsid w:val="00FB4E6B"/>
    <w:rsid w:val="00FB56F1"/>
    <w:rsid w:val="00FC232A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2986"/>
  <w15:chartTrackingRefBased/>
  <w15:docId w15:val="{DCB60ABD-0983-44DE-915E-29AD7F8A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5A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302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3024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3024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30245A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240" w:after="60" w:line="260" w:lineRule="exact"/>
      <w:outlineLvl w:val="3"/>
    </w:pPr>
    <w:rPr>
      <w:rFonts w:ascii="Bookman Old Style" w:eastAsia="Times New Roman" w:hAnsi="Bookman Old Style" w:cs="Times New Roman"/>
      <w:i/>
      <w:sz w:val="20"/>
      <w:szCs w:val="20"/>
      <w:lang w:val="de-CH"/>
    </w:rPr>
  </w:style>
  <w:style w:type="paragraph" w:styleId="Heading5">
    <w:name w:val="heading 5"/>
    <w:basedOn w:val="Normal"/>
    <w:next w:val="Normal"/>
    <w:link w:val="Heading5Char"/>
    <w:qFormat/>
    <w:rsid w:val="0030245A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right="-432"/>
      <w:outlineLvl w:val="4"/>
    </w:pPr>
    <w:rPr>
      <w:rFonts w:ascii="Bookman Old Style" w:eastAsia="Times New Roman" w:hAnsi="Bookman Old Style" w:cs="Times New Roman"/>
      <w:b/>
      <w:sz w:val="20"/>
      <w:szCs w:val="20"/>
      <w:lang w:val="de-CH"/>
    </w:rPr>
  </w:style>
  <w:style w:type="paragraph" w:styleId="Heading6">
    <w:name w:val="heading 6"/>
    <w:basedOn w:val="Normal"/>
    <w:next w:val="Normal"/>
    <w:link w:val="Heading6Char"/>
    <w:qFormat/>
    <w:rsid w:val="0030245A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right="-432"/>
      <w:jc w:val="center"/>
      <w:outlineLvl w:val="5"/>
    </w:pPr>
    <w:rPr>
      <w:rFonts w:ascii="Bookman Old Style" w:eastAsia="Times New Roman" w:hAnsi="Bookman Old Style" w:cs="Times New Roman"/>
      <w:b/>
      <w:sz w:val="18"/>
      <w:szCs w:val="20"/>
      <w:lang w:val="de-CH"/>
    </w:rPr>
  </w:style>
  <w:style w:type="paragraph" w:styleId="Heading7">
    <w:name w:val="heading 7"/>
    <w:basedOn w:val="Normal"/>
    <w:next w:val="Normal"/>
    <w:link w:val="Heading7Char"/>
    <w:qFormat/>
    <w:rsid w:val="0030245A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right="-432"/>
      <w:outlineLvl w:val="6"/>
    </w:pPr>
    <w:rPr>
      <w:rFonts w:ascii="Bookman Old Style" w:eastAsia="Times New Roman" w:hAnsi="Bookman Old Style" w:cs="Times New Roman"/>
      <w:b/>
      <w:sz w:val="18"/>
      <w:szCs w:val="20"/>
      <w:lang w:val="de-CH"/>
    </w:rPr>
  </w:style>
  <w:style w:type="paragraph" w:styleId="Heading8">
    <w:name w:val="heading 8"/>
    <w:basedOn w:val="Normal"/>
    <w:next w:val="Normal"/>
    <w:link w:val="Heading8Char"/>
    <w:qFormat/>
    <w:rsid w:val="0030245A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outlineLvl w:val="7"/>
    </w:pPr>
    <w:rPr>
      <w:rFonts w:ascii="Bookman Old Style" w:eastAsia="Times New Roman" w:hAnsi="Bookman Old Style" w:cs="Times New Roman"/>
      <w:sz w:val="36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0245A"/>
    <w:pPr>
      <w:keepNext/>
      <w:tabs>
        <w:tab w:val="left" w:pos="2694"/>
      </w:tabs>
      <w:spacing w:after="0" w:line="260" w:lineRule="exact"/>
      <w:jc w:val="both"/>
      <w:outlineLvl w:val="8"/>
    </w:pPr>
    <w:rPr>
      <w:rFonts w:ascii="Bookman" w:eastAsia="Times New Roman" w:hAnsi="Bookman" w:cs="Times New Roman"/>
      <w:b/>
      <w:noProof/>
      <w:sz w:val="18"/>
      <w:szCs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45A"/>
    <w:rPr>
      <w:rFonts w:ascii="Times New Roman" w:eastAsia="Times New Roman" w:hAnsi="Times New Roman" w:cs="Times New Roman"/>
      <w:b/>
      <w:bCs/>
      <w:sz w:val="2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30245A"/>
    <w:rPr>
      <w:rFonts w:ascii="Times New Roman" w:eastAsia="Times New Roman" w:hAnsi="Times New Roman" w:cs="Times New Roman"/>
      <w:b/>
      <w:bCs/>
      <w:sz w:val="20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30245A"/>
    <w:rPr>
      <w:rFonts w:ascii="Times New Roman" w:eastAsia="Times New Roman" w:hAnsi="Times New Roman" w:cs="Times New Roman"/>
      <w:b/>
      <w:bCs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rsid w:val="0030245A"/>
    <w:rPr>
      <w:rFonts w:ascii="Bookman Old Style" w:eastAsia="Times New Roman" w:hAnsi="Bookman Old Style" w:cs="Times New Roman"/>
      <w:i/>
      <w:sz w:val="20"/>
      <w:szCs w:val="20"/>
      <w:lang w:val="de-CH"/>
    </w:rPr>
  </w:style>
  <w:style w:type="character" w:customStyle="1" w:styleId="Heading5Char">
    <w:name w:val="Heading 5 Char"/>
    <w:basedOn w:val="DefaultParagraphFont"/>
    <w:link w:val="Heading5"/>
    <w:rsid w:val="0030245A"/>
    <w:rPr>
      <w:rFonts w:ascii="Bookman Old Style" w:eastAsia="Times New Roman" w:hAnsi="Bookman Old Style" w:cs="Times New Roman"/>
      <w:b/>
      <w:sz w:val="20"/>
      <w:szCs w:val="20"/>
      <w:lang w:val="de-CH"/>
    </w:rPr>
  </w:style>
  <w:style w:type="character" w:customStyle="1" w:styleId="Heading6Char">
    <w:name w:val="Heading 6 Char"/>
    <w:basedOn w:val="DefaultParagraphFont"/>
    <w:link w:val="Heading6"/>
    <w:rsid w:val="0030245A"/>
    <w:rPr>
      <w:rFonts w:ascii="Bookman Old Style" w:eastAsia="Times New Roman" w:hAnsi="Bookman Old Style" w:cs="Times New Roman"/>
      <w:b/>
      <w:sz w:val="18"/>
      <w:szCs w:val="20"/>
      <w:lang w:val="de-CH"/>
    </w:rPr>
  </w:style>
  <w:style w:type="character" w:customStyle="1" w:styleId="Heading7Char">
    <w:name w:val="Heading 7 Char"/>
    <w:basedOn w:val="DefaultParagraphFont"/>
    <w:link w:val="Heading7"/>
    <w:rsid w:val="0030245A"/>
    <w:rPr>
      <w:rFonts w:ascii="Bookman Old Style" w:eastAsia="Times New Roman" w:hAnsi="Bookman Old Style" w:cs="Times New Roman"/>
      <w:b/>
      <w:sz w:val="18"/>
      <w:szCs w:val="20"/>
      <w:lang w:val="de-CH"/>
    </w:rPr>
  </w:style>
  <w:style w:type="character" w:customStyle="1" w:styleId="Heading8Char">
    <w:name w:val="Heading 8 Char"/>
    <w:basedOn w:val="DefaultParagraphFont"/>
    <w:link w:val="Heading8"/>
    <w:rsid w:val="0030245A"/>
    <w:rPr>
      <w:rFonts w:ascii="Bookman Old Style" w:eastAsia="Times New Roman" w:hAnsi="Bookman Old Style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0245A"/>
    <w:rPr>
      <w:rFonts w:ascii="Bookman" w:eastAsia="Times New Roman" w:hAnsi="Bookman" w:cs="Times New Roman"/>
      <w:b/>
      <w:noProof/>
      <w:sz w:val="18"/>
      <w:szCs w:val="20"/>
      <w:lang w:val="de-CH"/>
    </w:rPr>
  </w:style>
  <w:style w:type="table" w:styleId="TableGrid">
    <w:name w:val="Table Grid"/>
    <w:basedOn w:val="TableNormal"/>
    <w:uiPriority w:val="39"/>
    <w:rsid w:val="0030245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024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45A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45A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45A"/>
    <w:rPr>
      <w:rFonts w:ascii="Tahoma" w:hAnsi="Tahoma" w:cs="Tahoma"/>
      <w:sz w:val="16"/>
      <w:szCs w:val="16"/>
      <w:lang w:val="ro-RO"/>
    </w:rPr>
  </w:style>
  <w:style w:type="paragraph" w:styleId="FootnoteText">
    <w:name w:val="footnote text"/>
    <w:basedOn w:val="Normal"/>
    <w:link w:val="FootnoteTextChar"/>
    <w:semiHidden/>
    <w:rsid w:val="0030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245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30245A"/>
    <w:rPr>
      <w:vertAlign w:val="superscript"/>
    </w:rPr>
  </w:style>
  <w:style w:type="paragraph" w:styleId="Revision">
    <w:name w:val="Revision"/>
    <w:hidden/>
    <w:uiPriority w:val="99"/>
    <w:semiHidden/>
    <w:rsid w:val="0030245A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nhideWhenUsed/>
    <w:rsid w:val="00302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245A"/>
    <w:rPr>
      <w:lang w:val="ro-RO"/>
    </w:rPr>
  </w:style>
  <w:style w:type="paragraph" w:styleId="Footer">
    <w:name w:val="footer"/>
    <w:basedOn w:val="Normal"/>
    <w:link w:val="FooterChar"/>
    <w:unhideWhenUsed/>
    <w:rsid w:val="00302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245A"/>
    <w:rPr>
      <w:lang w:val="ro-RO"/>
    </w:rPr>
  </w:style>
  <w:style w:type="character" w:customStyle="1" w:styleId="slitbdy">
    <w:name w:val="s_lit_bdy"/>
    <w:basedOn w:val="DefaultParagraphFont"/>
    <w:rsid w:val="0030245A"/>
  </w:style>
  <w:style w:type="numbering" w:customStyle="1" w:styleId="NoList1">
    <w:name w:val="No List1"/>
    <w:next w:val="NoList"/>
    <w:semiHidden/>
    <w:rsid w:val="0030245A"/>
  </w:style>
  <w:style w:type="paragraph" w:customStyle="1" w:styleId="Text">
    <w:name w:val="Text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30" w:line="260" w:lineRule="exact"/>
      <w:jc w:val="both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customStyle="1" w:styleId="Adresse">
    <w:name w:val="Adresse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10" w:lineRule="exact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customStyle="1" w:styleId="Gesuchstitel">
    <w:name w:val="Gesuchstitel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30" w:line="260" w:lineRule="exact"/>
      <w:jc w:val="both"/>
    </w:pPr>
    <w:rPr>
      <w:rFonts w:ascii="Bookman Old Style" w:eastAsia="Times New Roman" w:hAnsi="Bookman Old Style" w:cs="Times New Roman"/>
      <w:b/>
      <w:sz w:val="20"/>
      <w:szCs w:val="20"/>
      <w:lang w:val="de-CH"/>
    </w:rPr>
  </w:style>
  <w:style w:type="paragraph" w:customStyle="1" w:styleId="OE">
    <w:name w:val="OE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uppressAutoHyphens/>
      <w:spacing w:after="0" w:line="200" w:lineRule="exact"/>
    </w:pPr>
    <w:rPr>
      <w:rFonts w:ascii="Bookman Old Style" w:eastAsia="Times New Roman" w:hAnsi="Bookman Old Style" w:cs="Times New Roman"/>
      <w:b/>
      <w:sz w:val="18"/>
      <w:szCs w:val="20"/>
      <w:lang w:val="de-CH"/>
    </w:rPr>
  </w:style>
  <w:style w:type="paragraph" w:customStyle="1" w:styleId="Betreff">
    <w:name w:val="Betreff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</w:pPr>
    <w:rPr>
      <w:rFonts w:ascii="Bookman Old Style" w:eastAsia="Times New Roman" w:hAnsi="Bookman Old Style" w:cs="Times New Roman"/>
      <w:b/>
      <w:sz w:val="21"/>
      <w:szCs w:val="20"/>
      <w:lang w:val="de-CH"/>
    </w:rPr>
  </w:style>
  <w:style w:type="paragraph" w:customStyle="1" w:styleId="OE-Fax-Mail">
    <w:name w:val="OE-Fax-Mail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00" w:lineRule="exact"/>
    </w:pPr>
    <w:rPr>
      <w:rFonts w:ascii="Bookman Old Style" w:eastAsia="Times New Roman" w:hAnsi="Bookman Old Style" w:cs="Times New Roman"/>
      <w:sz w:val="17"/>
      <w:szCs w:val="20"/>
      <w:lang w:val="de-CH"/>
    </w:rPr>
  </w:style>
  <w:style w:type="character" w:styleId="PageNumber">
    <w:name w:val="page number"/>
    <w:basedOn w:val="DefaultParagraphFont"/>
    <w:rsid w:val="0030245A"/>
  </w:style>
  <w:style w:type="paragraph" w:styleId="Closing">
    <w:name w:val="Closing"/>
    <w:basedOn w:val="Normal"/>
    <w:link w:val="ClosingChar"/>
    <w:rsid w:val="0030245A"/>
    <w:pPr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left="5046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character" w:customStyle="1" w:styleId="ClosingChar">
    <w:name w:val="Closing Char"/>
    <w:basedOn w:val="DefaultParagraphFont"/>
    <w:link w:val="Closing"/>
    <w:rsid w:val="0030245A"/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styleId="ListBullet">
    <w:name w:val="List Bullet"/>
    <w:basedOn w:val="Normal"/>
    <w:rsid w:val="0030245A"/>
    <w:pPr>
      <w:tabs>
        <w:tab w:val="left" w:pos="0"/>
        <w:tab w:val="left" w:pos="284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left="284" w:hanging="284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styleId="BodyText2">
    <w:name w:val="Body Text 2"/>
    <w:basedOn w:val="Normal"/>
    <w:link w:val="BodyText2Char"/>
    <w:rsid w:val="0030245A"/>
    <w:pPr>
      <w:tabs>
        <w:tab w:val="right" w:pos="142"/>
      </w:tabs>
      <w:spacing w:after="0" w:line="260" w:lineRule="exact"/>
      <w:ind w:left="-142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character" w:customStyle="1" w:styleId="BodyText2Char">
    <w:name w:val="Body Text 2 Char"/>
    <w:basedOn w:val="DefaultParagraphFont"/>
    <w:link w:val="BodyText2"/>
    <w:rsid w:val="0030245A"/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styleId="List">
    <w:name w:val="List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left="283" w:hanging="283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styleId="List2">
    <w:name w:val="List 2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left="566" w:hanging="283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styleId="BodyText">
    <w:name w:val="Body Text"/>
    <w:basedOn w:val="Normal"/>
    <w:link w:val="BodyTextChar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20" w:line="260" w:lineRule="exact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character" w:customStyle="1" w:styleId="BodyTextChar">
    <w:name w:val="Body Text Char"/>
    <w:basedOn w:val="DefaultParagraphFont"/>
    <w:link w:val="BodyText"/>
    <w:rsid w:val="0030245A"/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customStyle="1" w:styleId="Standard1">
    <w:name w:val="Standard1"/>
    <w:rsid w:val="0030245A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de-CH"/>
    </w:rPr>
  </w:style>
  <w:style w:type="paragraph" w:customStyle="1" w:styleId="Aufzhlung">
    <w:name w:val="Aufzählung"/>
    <w:basedOn w:val="Normal"/>
    <w:rsid w:val="0030245A"/>
    <w:pPr>
      <w:tabs>
        <w:tab w:val="left" w:pos="6768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exact"/>
      <w:ind w:left="283" w:hanging="283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3024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0245A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30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2022</Words>
  <Characters>11531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COSUG</dc:creator>
  <cp:keywords/>
  <dc:description/>
  <cp:lastModifiedBy>Liliana CAZAC</cp:lastModifiedBy>
  <cp:revision>19</cp:revision>
  <cp:lastPrinted>2023-03-29T11:48:00Z</cp:lastPrinted>
  <dcterms:created xsi:type="dcterms:W3CDTF">2023-09-18T06:54:00Z</dcterms:created>
  <dcterms:modified xsi:type="dcterms:W3CDTF">2023-09-18T07:29:00Z</dcterms:modified>
</cp:coreProperties>
</file>